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3492AA1" w:rsidR="008E6A0C" w:rsidRDefault="008201C2" w:rsidP="38FF8CE9">
      <w:pPr>
        <w:pStyle w:val="Corpsdetexte"/>
        <w:numPr>
          <w:ilvl w:val="0"/>
          <w:numId w:val="8"/>
        </w:numPr>
        <w:spacing w:before="242" w:after="240" w:line="360" w:lineRule="auto"/>
        <w:rPr>
          <w:b/>
          <w:bCs/>
        </w:rPr>
      </w:pPr>
      <w:r w:rsidRPr="38FF8CE9">
        <w:rPr>
          <w:b/>
          <w:bCs/>
        </w:rPr>
        <w:t>CONTEXTE</w:t>
      </w:r>
    </w:p>
    <w:p w14:paraId="7F3EF685" w14:textId="746771AC" w:rsidR="008E6A0C" w:rsidRPr="00CA4476" w:rsidRDefault="001D44BC" w:rsidP="40202167">
      <w:pPr>
        <w:pStyle w:val="Corpsdetexte"/>
        <w:spacing w:line="362" w:lineRule="auto"/>
        <w:ind w:left="141"/>
        <w:jc w:val="both"/>
        <w:rPr>
          <w:color w:val="000000" w:themeColor="text1"/>
          <w:sz w:val="24"/>
          <w:szCs w:val="24"/>
        </w:rPr>
      </w:pPr>
      <w:r w:rsidRPr="40202167">
        <w:rPr>
          <w:color w:val="000000" w:themeColor="text1"/>
          <w:sz w:val="24"/>
          <w:szCs w:val="24"/>
        </w:rPr>
        <w:t>C’est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une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formation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spécialisée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uni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ou</w:t>
      </w:r>
      <w:r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multidisciplinaire,</w:t>
      </w:r>
      <w:r w:rsidR="00C06FCF" w:rsidRPr="40202167">
        <w:rPr>
          <w:color w:val="000000" w:themeColor="text1"/>
          <w:spacing w:val="80"/>
          <w:sz w:val="24"/>
          <w:szCs w:val="24"/>
        </w:rPr>
        <w:t xml:space="preserve"> </w:t>
      </w:r>
      <w:r w:rsidR="00A8553C" w:rsidRPr="40202167">
        <w:rPr>
          <w:color w:val="000000" w:themeColor="text1"/>
          <w:sz w:val="24"/>
          <w:szCs w:val="24"/>
        </w:rPr>
        <w:t xml:space="preserve">obéissant à des exigences scientifiques et pédagogiques, </w:t>
      </w:r>
      <w:r w:rsidRPr="40202167">
        <w:rPr>
          <w:color w:val="000000" w:themeColor="text1"/>
          <w:sz w:val="24"/>
          <w:szCs w:val="24"/>
        </w:rPr>
        <w:t>organisée sous l’égide de la faculté de médecine de Sousse (FMSo).</w:t>
      </w:r>
      <w:r w:rsidR="00C06FCF" w:rsidRPr="40202167">
        <w:rPr>
          <w:color w:val="000000" w:themeColor="text1"/>
          <w:sz w:val="24"/>
          <w:szCs w:val="24"/>
        </w:rPr>
        <w:t xml:space="preserve"> Cette </w:t>
      </w:r>
      <w:r w:rsidRPr="40202167">
        <w:rPr>
          <w:color w:val="000000" w:themeColor="text1"/>
          <w:sz w:val="24"/>
          <w:szCs w:val="24"/>
        </w:rPr>
        <w:t>formation</w:t>
      </w:r>
      <w:r w:rsidRPr="40202167">
        <w:rPr>
          <w:color w:val="000000" w:themeColor="text1"/>
          <w:spacing w:val="-3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certifiante</w:t>
      </w:r>
      <w:r w:rsidR="00C06FCF" w:rsidRPr="40202167">
        <w:rPr>
          <w:color w:val="000000" w:themeColor="text1"/>
          <w:sz w:val="24"/>
          <w:szCs w:val="24"/>
        </w:rPr>
        <w:t xml:space="preserve"> est </w:t>
      </w:r>
      <w:r w:rsidRPr="40202167">
        <w:rPr>
          <w:color w:val="000000" w:themeColor="text1"/>
          <w:sz w:val="24"/>
          <w:szCs w:val="24"/>
        </w:rPr>
        <w:t>destinée</w:t>
      </w:r>
      <w:r w:rsidRPr="40202167">
        <w:rPr>
          <w:color w:val="000000" w:themeColor="text1"/>
          <w:spacing w:val="-2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à</w:t>
      </w:r>
      <w:r w:rsidRPr="40202167">
        <w:rPr>
          <w:color w:val="000000" w:themeColor="text1"/>
          <w:spacing w:val="-8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un</w:t>
      </w:r>
      <w:r w:rsidRPr="40202167">
        <w:rPr>
          <w:color w:val="000000" w:themeColor="text1"/>
          <w:spacing w:val="-7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nombre</w:t>
      </w:r>
      <w:r w:rsidRPr="40202167">
        <w:rPr>
          <w:color w:val="000000" w:themeColor="text1"/>
          <w:spacing w:val="-5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restreint</w:t>
      </w:r>
      <w:r w:rsidRPr="40202167">
        <w:rPr>
          <w:color w:val="000000" w:themeColor="text1"/>
          <w:spacing w:val="-7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de</w:t>
      </w:r>
      <w:r w:rsidRPr="40202167">
        <w:rPr>
          <w:color w:val="000000" w:themeColor="text1"/>
          <w:spacing w:val="-4"/>
          <w:sz w:val="24"/>
          <w:szCs w:val="24"/>
        </w:rPr>
        <w:t xml:space="preserve"> </w:t>
      </w:r>
      <w:r w:rsidRPr="40202167">
        <w:rPr>
          <w:color w:val="000000" w:themeColor="text1"/>
          <w:spacing w:val="-2"/>
          <w:sz w:val="24"/>
          <w:szCs w:val="24"/>
        </w:rPr>
        <w:t>participants</w:t>
      </w:r>
      <w:r w:rsidR="00C06FCF" w:rsidRPr="40202167">
        <w:rPr>
          <w:color w:val="000000" w:themeColor="text1"/>
          <w:spacing w:val="-2"/>
          <w:sz w:val="24"/>
          <w:szCs w:val="24"/>
        </w:rPr>
        <w:t xml:space="preserve"> et cible des objectifs spécifiques.</w:t>
      </w:r>
    </w:p>
    <w:p w14:paraId="3499C078" w14:textId="57A67B60" w:rsidR="008E6A0C" w:rsidRDefault="00296192" w:rsidP="002150D6">
      <w:pPr>
        <w:pStyle w:val="Corpsdetexte"/>
        <w:spacing w:line="360" w:lineRule="auto"/>
        <w:ind w:left="141" w:right="248"/>
        <w:jc w:val="both"/>
        <w:rPr>
          <w:color w:val="333333"/>
          <w:sz w:val="24"/>
          <w:szCs w:val="24"/>
        </w:rPr>
      </w:pPr>
      <w:r w:rsidRPr="40202167">
        <w:rPr>
          <w:color w:val="000000" w:themeColor="text1"/>
          <w:sz w:val="24"/>
          <w:szCs w:val="24"/>
        </w:rPr>
        <w:t xml:space="preserve">L’apprentissage en </w:t>
      </w:r>
      <w:proofErr w:type="spellStart"/>
      <w:r w:rsidRPr="40202167">
        <w:rPr>
          <w:color w:val="000000" w:themeColor="text1"/>
          <w:sz w:val="24"/>
          <w:szCs w:val="24"/>
        </w:rPr>
        <w:t>Masterc</w:t>
      </w:r>
      <w:r w:rsidR="001D44BC" w:rsidRPr="40202167">
        <w:rPr>
          <w:color w:val="000000" w:themeColor="text1"/>
          <w:sz w:val="24"/>
          <w:szCs w:val="24"/>
        </w:rPr>
        <w:t>lass</w:t>
      </w:r>
      <w:proofErr w:type="spellEnd"/>
      <w:r w:rsidR="001D44BC" w:rsidRPr="40202167">
        <w:rPr>
          <w:color w:val="000000" w:themeColor="text1"/>
          <w:sz w:val="24"/>
          <w:szCs w:val="24"/>
        </w:rPr>
        <w:t xml:space="preserve"> est coordonné par des </w:t>
      </w:r>
      <w:r w:rsidR="00C06FCF" w:rsidRPr="40202167">
        <w:rPr>
          <w:color w:val="000000" w:themeColor="text1"/>
          <w:sz w:val="24"/>
          <w:szCs w:val="24"/>
        </w:rPr>
        <w:t>enseignants</w:t>
      </w:r>
      <w:r w:rsidR="001D44BC" w:rsidRPr="40202167">
        <w:rPr>
          <w:color w:val="000000" w:themeColor="text1"/>
          <w:sz w:val="24"/>
          <w:szCs w:val="24"/>
        </w:rPr>
        <w:t xml:space="preserve"> universitaires de la FMSo</w:t>
      </w:r>
      <w:r w:rsidR="00A8553C" w:rsidRPr="40202167">
        <w:rPr>
          <w:color w:val="000000" w:themeColor="text1"/>
          <w:sz w:val="24"/>
          <w:szCs w:val="24"/>
        </w:rPr>
        <w:t>, et s’</w:t>
      </w:r>
      <w:r w:rsidR="001D44BC" w:rsidRPr="40202167">
        <w:rPr>
          <w:color w:val="000000" w:themeColor="text1"/>
          <w:sz w:val="24"/>
          <w:szCs w:val="24"/>
        </w:rPr>
        <w:t>inscrit dans le</w:t>
      </w:r>
      <w:r w:rsidR="001D44BC" w:rsidRPr="40202167">
        <w:rPr>
          <w:color w:val="000000" w:themeColor="text1"/>
          <w:spacing w:val="-2"/>
          <w:sz w:val="24"/>
          <w:szCs w:val="24"/>
        </w:rPr>
        <w:t xml:space="preserve"> </w:t>
      </w:r>
      <w:r w:rsidR="001D44BC" w:rsidRPr="40202167">
        <w:rPr>
          <w:color w:val="000000" w:themeColor="text1"/>
          <w:sz w:val="24"/>
          <w:szCs w:val="24"/>
        </w:rPr>
        <w:t>cadre du développement</w:t>
      </w:r>
      <w:r w:rsidR="001D44BC" w:rsidRPr="40202167">
        <w:rPr>
          <w:color w:val="000000" w:themeColor="text1"/>
          <w:spacing w:val="-1"/>
          <w:sz w:val="24"/>
          <w:szCs w:val="24"/>
        </w:rPr>
        <w:t xml:space="preserve"> </w:t>
      </w:r>
      <w:r w:rsidR="001D44BC" w:rsidRPr="40202167">
        <w:rPr>
          <w:color w:val="000000" w:themeColor="text1"/>
          <w:sz w:val="24"/>
          <w:szCs w:val="24"/>
        </w:rPr>
        <w:t xml:space="preserve">professionnel continu </w:t>
      </w:r>
      <w:r w:rsidR="001D44BC" w:rsidRPr="40202167">
        <w:rPr>
          <w:color w:val="333333"/>
          <w:spacing w:val="-2"/>
          <w:sz w:val="24"/>
          <w:szCs w:val="24"/>
        </w:rPr>
        <w:t>(DPC).</w:t>
      </w:r>
    </w:p>
    <w:p w14:paraId="5DAB6C7B" w14:textId="01B49A32" w:rsidR="008E6A0C" w:rsidRPr="006772AD" w:rsidRDefault="00C06FCF" w:rsidP="002150D6">
      <w:pPr>
        <w:pStyle w:val="Corpsdetexte"/>
        <w:spacing w:line="360" w:lineRule="auto"/>
        <w:ind w:left="141" w:right="138"/>
        <w:jc w:val="both"/>
        <w:rPr>
          <w:color w:val="333333"/>
          <w:sz w:val="24"/>
          <w:szCs w:val="24"/>
        </w:rPr>
      </w:pPr>
      <w:r w:rsidRPr="40202167">
        <w:rPr>
          <w:color w:val="333333"/>
          <w:sz w:val="24"/>
          <w:szCs w:val="24"/>
        </w:rPr>
        <w:t xml:space="preserve">La </w:t>
      </w:r>
      <w:proofErr w:type="spellStart"/>
      <w:r w:rsidR="00296192" w:rsidRPr="40202167">
        <w:rPr>
          <w:color w:val="333333"/>
          <w:sz w:val="24"/>
          <w:szCs w:val="24"/>
        </w:rPr>
        <w:t>Masterc</w:t>
      </w:r>
      <w:r w:rsidR="001D44BC" w:rsidRPr="40202167">
        <w:rPr>
          <w:color w:val="333333"/>
          <w:sz w:val="24"/>
          <w:szCs w:val="24"/>
        </w:rPr>
        <w:t>lass</w:t>
      </w:r>
      <w:proofErr w:type="spellEnd"/>
      <w:r w:rsidR="001D44BC" w:rsidRPr="40202167">
        <w:rPr>
          <w:color w:val="333333"/>
          <w:sz w:val="24"/>
          <w:szCs w:val="24"/>
        </w:rPr>
        <w:t xml:space="preserve"> cible l’acquisition et l’amélioration</w:t>
      </w:r>
      <w:r w:rsidR="001D44BC" w:rsidRPr="40202167">
        <w:rPr>
          <w:color w:val="333333"/>
          <w:spacing w:val="-18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des</w:t>
      </w:r>
      <w:r w:rsidR="001D44BC" w:rsidRPr="40202167">
        <w:rPr>
          <w:color w:val="333333"/>
          <w:spacing w:val="-1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compétences</w:t>
      </w:r>
      <w:r w:rsidR="001D44BC" w:rsidRPr="40202167">
        <w:rPr>
          <w:color w:val="333333"/>
          <w:spacing w:val="-18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des</w:t>
      </w:r>
      <w:r w:rsidR="001D44BC" w:rsidRPr="40202167">
        <w:rPr>
          <w:color w:val="333333"/>
          <w:spacing w:val="-1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participants</w:t>
      </w:r>
      <w:r w:rsidR="001D44BC" w:rsidRPr="40202167">
        <w:rPr>
          <w:color w:val="333333"/>
          <w:spacing w:val="-18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pour</w:t>
      </w:r>
      <w:r w:rsidR="001D44BC" w:rsidRPr="40202167">
        <w:rPr>
          <w:color w:val="333333"/>
          <w:spacing w:val="-1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un</w:t>
      </w:r>
      <w:r w:rsidR="001D44BC" w:rsidRPr="40202167">
        <w:rPr>
          <w:color w:val="333333"/>
          <w:spacing w:val="-1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perfectionnement des</w:t>
      </w:r>
      <w:r w:rsidR="001D44BC" w:rsidRPr="40202167">
        <w:rPr>
          <w:color w:val="333333"/>
          <w:spacing w:val="-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tâches</w:t>
      </w:r>
      <w:r w:rsidR="001D44BC" w:rsidRPr="40202167">
        <w:rPr>
          <w:color w:val="333333"/>
          <w:spacing w:val="-4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professionnelles.</w:t>
      </w:r>
      <w:r w:rsidR="001D44BC" w:rsidRPr="40202167">
        <w:rPr>
          <w:color w:val="333333"/>
          <w:spacing w:val="-7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La</w:t>
      </w:r>
      <w:r w:rsidR="001D44BC" w:rsidRPr="40202167">
        <w:rPr>
          <w:color w:val="333333"/>
          <w:spacing w:val="-9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stratégie</w:t>
      </w:r>
      <w:r w:rsidR="001D44BC" w:rsidRPr="40202167">
        <w:rPr>
          <w:color w:val="333333"/>
          <w:spacing w:val="-6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d’apprentissage</w:t>
      </w:r>
      <w:r w:rsidR="001D44BC" w:rsidRPr="40202167">
        <w:rPr>
          <w:color w:val="333333"/>
          <w:spacing w:val="-3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est</w:t>
      </w:r>
      <w:r w:rsidR="001D44BC" w:rsidRPr="40202167">
        <w:rPr>
          <w:color w:val="333333"/>
          <w:spacing w:val="-8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basée</w:t>
      </w:r>
      <w:r w:rsidR="001D44BC" w:rsidRPr="40202167">
        <w:rPr>
          <w:color w:val="333333"/>
          <w:spacing w:val="-6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sur</w:t>
      </w:r>
      <w:r w:rsidR="001D44BC" w:rsidRPr="40202167">
        <w:rPr>
          <w:color w:val="333333"/>
          <w:spacing w:val="-6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>les</w:t>
      </w:r>
      <w:r w:rsidR="001D44BC" w:rsidRPr="40202167">
        <w:rPr>
          <w:color w:val="333333"/>
          <w:spacing w:val="-6"/>
          <w:sz w:val="24"/>
          <w:szCs w:val="24"/>
        </w:rPr>
        <w:t xml:space="preserve"> </w:t>
      </w:r>
      <w:r w:rsidR="001D44BC" w:rsidRPr="40202167">
        <w:rPr>
          <w:color w:val="333333"/>
          <w:sz w:val="24"/>
          <w:szCs w:val="24"/>
        </w:rPr>
        <w:t xml:space="preserve">besoins professionnels des participants </w:t>
      </w:r>
      <w:r w:rsidRPr="40202167">
        <w:rPr>
          <w:color w:val="333333"/>
          <w:sz w:val="24"/>
          <w:szCs w:val="24"/>
        </w:rPr>
        <w:t xml:space="preserve">et/ou des autorités sanitaires </w:t>
      </w:r>
      <w:r w:rsidR="001D44BC" w:rsidRPr="40202167">
        <w:rPr>
          <w:color w:val="333333"/>
          <w:sz w:val="24"/>
          <w:szCs w:val="24"/>
        </w:rPr>
        <w:t>et comprend des méthodes de pédagogie active</w:t>
      </w:r>
      <w:r w:rsidRPr="40202167">
        <w:rPr>
          <w:color w:val="333333"/>
          <w:sz w:val="24"/>
          <w:szCs w:val="24"/>
        </w:rPr>
        <w:t>,</w:t>
      </w:r>
      <w:r w:rsidR="001D44BC" w:rsidRPr="40202167">
        <w:rPr>
          <w:color w:val="333333"/>
          <w:sz w:val="24"/>
          <w:szCs w:val="24"/>
        </w:rPr>
        <w:t xml:space="preserve"> centrées sur les apprenants.</w:t>
      </w:r>
    </w:p>
    <w:p w14:paraId="02EB378F" w14:textId="77777777" w:rsidR="008E6A0C" w:rsidRDefault="008E6A0C" w:rsidP="38FF8CE9">
      <w:pPr>
        <w:pStyle w:val="Corpsdetexte"/>
        <w:spacing w:before="242"/>
      </w:pPr>
    </w:p>
    <w:p w14:paraId="1E2D2500" w14:textId="77777777" w:rsidR="008E6A0C" w:rsidRDefault="001D44BC" w:rsidP="38FF8CE9">
      <w:pPr>
        <w:pStyle w:val="Titre2"/>
        <w:numPr>
          <w:ilvl w:val="0"/>
          <w:numId w:val="8"/>
        </w:numPr>
        <w:rPr>
          <w:color w:val="333333"/>
        </w:rPr>
      </w:pPr>
      <w:r w:rsidRPr="38FF8CE9">
        <w:rPr>
          <w:color w:val="333333"/>
          <w:spacing w:val="-2"/>
        </w:rPr>
        <w:t>OBJECTIFS</w:t>
      </w:r>
      <w:r w:rsidR="00296192" w:rsidRPr="38FF8CE9">
        <w:rPr>
          <w:color w:val="333333"/>
        </w:rPr>
        <w:t xml:space="preserve"> DES MASTERCLASS</w:t>
      </w:r>
      <w:r w:rsidR="00296192" w:rsidRPr="38FF8CE9">
        <w:rPr>
          <w:color w:val="333333"/>
          <w:spacing w:val="-3"/>
        </w:rPr>
        <w:t xml:space="preserve"> </w:t>
      </w:r>
      <w:r w:rsidR="00296192" w:rsidRPr="38FF8CE9">
        <w:rPr>
          <w:color w:val="333333"/>
        </w:rPr>
        <w:t>:</w:t>
      </w:r>
    </w:p>
    <w:p w14:paraId="6A05A809" w14:textId="77777777" w:rsidR="008E6A0C" w:rsidRDefault="008E6A0C" w:rsidP="38FF8CE9">
      <w:pPr>
        <w:pStyle w:val="Corpsdetexte"/>
        <w:spacing w:before="38"/>
        <w:rPr>
          <w:b/>
          <w:bCs/>
          <w:sz w:val="24"/>
          <w:szCs w:val="24"/>
        </w:rPr>
      </w:pPr>
    </w:p>
    <w:p w14:paraId="1F8D33F7" w14:textId="50ACE79A" w:rsidR="008E6A0C" w:rsidRDefault="001D44BC" w:rsidP="006772AD">
      <w:pPr>
        <w:pStyle w:val="Paragraphedeliste"/>
        <w:numPr>
          <w:ilvl w:val="0"/>
          <w:numId w:val="5"/>
        </w:numPr>
        <w:tabs>
          <w:tab w:val="left" w:pos="424"/>
          <w:tab w:val="left" w:pos="2310"/>
          <w:tab w:val="left" w:pos="5441"/>
        </w:tabs>
        <w:spacing w:line="360" w:lineRule="auto"/>
        <w:ind w:right="135"/>
        <w:rPr>
          <w:sz w:val="24"/>
          <w:szCs w:val="24"/>
        </w:rPr>
      </w:pPr>
      <w:r w:rsidRPr="38FF8CE9">
        <w:rPr>
          <w:color w:val="333333"/>
          <w:sz w:val="24"/>
          <w:szCs w:val="24"/>
        </w:rPr>
        <w:t>Amélio</w:t>
      </w:r>
      <w:r w:rsidR="00296192" w:rsidRPr="38FF8CE9">
        <w:rPr>
          <w:color w:val="333333"/>
          <w:sz w:val="24"/>
          <w:szCs w:val="24"/>
        </w:rPr>
        <w:t xml:space="preserve">rer </w:t>
      </w:r>
      <w:r w:rsidR="00C06FCF">
        <w:rPr>
          <w:color w:val="333333"/>
          <w:sz w:val="24"/>
          <w:szCs w:val="24"/>
        </w:rPr>
        <w:t>d</w:t>
      </w:r>
      <w:r w:rsidR="00296192" w:rsidRPr="38FF8CE9">
        <w:rPr>
          <w:color w:val="333333"/>
          <w:sz w:val="24"/>
          <w:szCs w:val="24"/>
        </w:rPr>
        <w:t xml:space="preserve">es compétences spécifiques </w:t>
      </w:r>
      <w:r w:rsidRPr="38FF8CE9">
        <w:rPr>
          <w:color w:val="333333"/>
          <w:sz w:val="24"/>
          <w:szCs w:val="24"/>
        </w:rPr>
        <w:t>des apprenants dans un</w:t>
      </w:r>
      <w:r w:rsidRPr="38FF8CE9">
        <w:rPr>
          <w:color w:val="333333"/>
          <w:spacing w:val="29"/>
          <w:sz w:val="24"/>
          <w:szCs w:val="24"/>
        </w:rPr>
        <w:t xml:space="preserve"> </w:t>
      </w:r>
      <w:r w:rsidR="00296192" w:rsidRPr="38FF8CE9">
        <w:rPr>
          <w:color w:val="333333"/>
          <w:sz w:val="24"/>
          <w:szCs w:val="24"/>
        </w:rPr>
        <w:t>domaine donné.</w:t>
      </w:r>
    </w:p>
    <w:p w14:paraId="417BFB6D" w14:textId="13917F03" w:rsidR="002150D6" w:rsidRPr="002150D6" w:rsidRDefault="001D44BC" w:rsidP="002150D6">
      <w:pPr>
        <w:pStyle w:val="Paragraphedeliste"/>
        <w:numPr>
          <w:ilvl w:val="0"/>
          <w:numId w:val="5"/>
        </w:numPr>
        <w:tabs>
          <w:tab w:val="left" w:pos="424"/>
          <w:tab w:val="left" w:pos="7808"/>
        </w:tabs>
        <w:spacing w:after="240" w:line="360" w:lineRule="auto"/>
        <w:ind w:right="139"/>
        <w:rPr>
          <w:sz w:val="24"/>
          <w:szCs w:val="24"/>
        </w:rPr>
      </w:pPr>
      <w:r w:rsidRPr="38FF8CE9">
        <w:rPr>
          <w:color w:val="333333"/>
          <w:sz w:val="24"/>
          <w:szCs w:val="24"/>
        </w:rPr>
        <w:t>Assurer</w:t>
      </w:r>
      <w:r w:rsidRPr="38FF8CE9">
        <w:rPr>
          <w:color w:val="333333"/>
          <w:spacing w:val="40"/>
          <w:sz w:val="24"/>
          <w:szCs w:val="24"/>
        </w:rPr>
        <w:t xml:space="preserve"> </w:t>
      </w:r>
      <w:r w:rsidRPr="38FF8CE9">
        <w:rPr>
          <w:color w:val="333333"/>
          <w:sz w:val="24"/>
          <w:szCs w:val="24"/>
        </w:rPr>
        <w:t>un</w:t>
      </w:r>
      <w:r w:rsidRPr="38FF8CE9">
        <w:rPr>
          <w:color w:val="333333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développement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professionnel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continu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="00296192" w:rsidRPr="00CA4476">
        <w:rPr>
          <w:color w:val="000000" w:themeColor="text1"/>
          <w:sz w:val="24"/>
          <w:szCs w:val="24"/>
        </w:rPr>
        <w:t xml:space="preserve">répondant </w:t>
      </w:r>
      <w:r w:rsidRPr="00CA4476">
        <w:rPr>
          <w:color w:val="000000" w:themeColor="text1"/>
          <w:sz w:val="24"/>
          <w:szCs w:val="24"/>
        </w:rPr>
        <w:t>à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un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besoin émergeant d</w:t>
      </w:r>
      <w:r w:rsidR="00A8553C" w:rsidRPr="00CA4476">
        <w:rPr>
          <w:color w:val="000000" w:themeColor="text1"/>
          <w:sz w:val="24"/>
          <w:szCs w:val="24"/>
        </w:rPr>
        <w:t xml:space="preserve">u système de santé. </w:t>
      </w:r>
    </w:p>
    <w:p w14:paraId="2EB85E89" w14:textId="162C732F" w:rsidR="008E6A0C" w:rsidRDefault="50FF54C7" w:rsidP="38FF8CE9">
      <w:pPr>
        <w:pStyle w:val="Titre2"/>
        <w:numPr>
          <w:ilvl w:val="0"/>
          <w:numId w:val="8"/>
        </w:numPr>
        <w:spacing w:before="162"/>
        <w:jc w:val="left"/>
        <w:rPr>
          <w:color w:val="333333"/>
        </w:rPr>
      </w:pPr>
      <w:r w:rsidRPr="38FF8CE9">
        <w:t>P</w:t>
      </w:r>
      <w:r w:rsidR="001D44BC" w:rsidRPr="38FF8CE9">
        <w:t>UBLIC</w:t>
      </w:r>
      <w:r w:rsidR="001D44BC" w:rsidRPr="38FF8CE9">
        <w:rPr>
          <w:spacing w:val="-5"/>
        </w:rPr>
        <w:t xml:space="preserve"> </w:t>
      </w:r>
      <w:r w:rsidR="001D44BC" w:rsidRPr="38FF8CE9">
        <w:rPr>
          <w:spacing w:val="-2"/>
        </w:rPr>
        <w:t>CIBLE</w:t>
      </w:r>
      <w:r w:rsidR="00296192" w:rsidRPr="38FF8CE9">
        <w:rPr>
          <w:color w:val="333333"/>
        </w:rPr>
        <w:t xml:space="preserve"> DES MASTERCLASS</w:t>
      </w:r>
      <w:r w:rsidR="00296192" w:rsidRPr="38FF8CE9">
        <w:rPr>
          <w:color w:val="333333"/>
          <w:spacing w:val="-3"/>
        </w:rPr>
        <w:t xml:space="preserve"> </w:t>
      </w:r>
      <w:r w:rsidR="00296192" w:rsidRPr="38FF8CE9">
        <w:rPr>
          <w:color w:val="333333"/>
        </w:rPr>
        <w:t>:</w:t>
      </w:r>
    </w:p>
    <w:p w14:paraId="72A3D3EC" w14:textId="77777777" w:rsidR="008E6A0C" w:rsidRDefault="008E6A0C" w:rsidP="38FF8CE9">
      <w:pPr>
        <w:pStyle w:val="Corpsdetexte"/>
        <w:spacing w:before="37"/>
        <w:rPr>
          <w:b/>
          <w:bCs/>
          <w:sz w:val="24"/>
          <w:szCs w:val="24"/>
        </w:rPr>
      </w:pPr>
    </w:p>
    <w:p w14:paraId="78EE4BA1" w14:textId="4DB64AAE" w:rsidR="008E6A0C" w:rsidRPr="00CA4476" w:rsidRDefault="001D44BC" w:rsidP="006772AD">
      <w:pPr>
        <w:pStyle w:val="Paragraphedeliste"/>
        <w:numPr>
          <w:ilvl w:val="1"/>
          <w:numId w:val="5"/>
        </w:numPr>
        <w:tabs>
          <w:tab w:val="left" w:pos="501"/>
        </w:tabs>
        <w:spacing w:before="1" w:line="360" w:lineRule="auto"/>
        <w:ind w:left="426" w:right="135" w:hanging="426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Les</w:t>
      </w:r>
      <w:r w:rsidRPr="00CA4476">
        <w:rPr>
          <w:color w:val="000000" w:themeColor="text1"/>
          <w:spacing w:val="38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titulaires</w:t>
      </w:r>
      <w:r w:rsidRPr="00CA4476">
        <w:rPr>
          <w:color w:val="000000" w:themeColor="text1"/>
          <w:spacing w:val="38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</w:t>
      </w:r>
      <w:r w:rsidR="00296192" w:rsidRPr="00CA4476">
        <w:rPr>
          <w:color w:val="000000" w:themeColor="text1"/>
          <w:sz w:val="24"/>
          <w:szCs w:val="24"/>
        </w:rPr>
        <w:t>’</w:t>
      </w:r>
      <w:r w:rsidRPr="00CA4476">
        <w:rPr>
          <w:color w:val="000000" w:themeColor="text1"/>
          <w:sz w:val="24"/>
          <w:szCs w:val="24"/>
        </w:rPr>
        <w:t>u</w:t>
      </w:r>
      <w:r w:rsidR="00296192" w:rsidRPr="00CA4476">
        <w:rPr>
          <w:color w:val="000000" w:themeColor="text1"/>
          <w:sz w:val="24"/>
          <w:szCs w:val="24"/>
        </w:rPr>
        <w:t>n</w:t>
      </w:r>
      <w:r w:rsidRPr="00CA4476">
        <w:rPr>
          <w:color w:val="000000" w:themeColor="text1"/>
          <w:spacing w:val="39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diplôme</w:t>
      </w:r>
      <w:r w:rsidRPr="00CA4476">
        <w:rPr>
          <w:color w:val="000000" w:themeColor="text1"/>
          <w:spacing w:val="38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de</w:t>
      </w:r>
      <w:r w:rsidRPr="00CA4476">
        <w:rPr>
          <w:color w:val="000000" w:themeColor="text1"/>
          <w:spacing w:val="39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Docteur</w:t>
      </w:r>
      <w:r w:rsidRPr="00CA4476">
        <w:rPr>
          <w:color w:val="000000" w:themeColor="text1"/>
          <w:spacing w:val="37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en</w:t>
      </w:r>
      <w:r w:rsidRPr="00CA4476">
        <w:rPr>
          <w:color w:val="000000" w:themeColor="text1"/>
          <w:spacing w:val="39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Médecine,</w:t>
      </w:r>
      <w:r w:rsidRPr="00CA4476">
        <w:rPr>
          <w:color w:val="000000" w:themeColor="text1"/>
          <w:spacing w:val="38"/>
          <w:sz w:val="24"/>
          <w:szCs w:val="24"/>
        </w:rPr>
        <w:t xml:space="preserve"> </w:t>
      </w:r>
      <w:r w:rsidR="00C06FCF" w:rsidRPr="00CA4476">
        <w:rPr>
          <w:color w:val="000000" w:themeColor="text1"/>
          <w:spacing w:val="38"/>
          <w:sz w:val="24"/>
          <w:szCs w:val="24"/>
          <w:shd w:val="clear" w:color="auto" w:fill="FFFFFF" w:themeFill="background1"/>
        </w:rPr>
        <w:t>en</w:t>
      </w:r>
      <w:r w:rsidR="00A8553C" w:rsidRPr="00CA4476">
        <w:rPr>
          <w:color w:val="000000" w:themeColor="text1"/>
          <w:spacing w:val="38"/>
          <w:sz w:val="24"/>
          <w:szCs w:val="24"/>
          <w:shd w:val="clear" w:color="auto" w:fill="FFFFFF" w:themeFill="background1"/>
        </w:rPr>
        <w:t xml:space="preserve"> </w:t>
      </w:r>
      <w:r w:rsidRPr="00CA4476">
        <w:rPr>
          <w:color w:val="000000" w:themeColor="text1"/>
          <w:sz w:val="24"/>
          <w:szCs w:val="24"/>
          <w:shd w:val="clear" w:color="auto" w:fill="FFFFFF" w:themeFill="background1"/>
        </w:rPr>
        <w:t>P</w:t>
      </w:r>
      <w:r w:rsidRPr="00CA4476">
        <w:rPr>
          <w:color w:val="000000" w:themeColor="text1"/>
          <w:sz w:val="24"/>
          <w:szCs w:val="24"/>
        </w:rPr>
        <w:t xml:space="preserve">harmacie, </w:t>
      </w:r>
      <w:r w:rsidR="00296192" w:rsidRPr="00CA4476">
        <w:rPr>
          <w:color w:val="000000" w:themeColor="text1"/>
          <w:sz w:val="24"/>
          <w:szCs w:val="24"/>
        </w:rPr>
        <w:t xml:space="preserve">en </w:t>
      </w:r>
      <w:r w:rsidRPr="00CA4476">
        <w:rPr>
          <w:color w:val="000000" w:themeColor="text1"/>
          <w:sz w:val="24"/>
          <w:szCs w:val="24"/>
        </w:rPr>
        <w:t>Médecine Dentaire, ou d’un diplôme reconnu équivalent.</w:t>
      </w:r>
    </w:p>
    <w:p w14:paraId="5CBAAE61" w14:textId="12C32FB0" w:rsidR="008E6A0C" w:rsidRPr="00CA4476" w:rsidRDefault="001D44BC" w:rsidP="006772AD">
      <w:pPr>
        <w:pStyle w:val="Paragraphedeliste"/>
        <w:numPr>
          <w:ilvl w:val="1"/>
          <w:numId w:val="5"/>
        </w:numPr>
        <w:tabs>
          <w:tab w:val="left" w:pos="501"/>
        </w:tabs>
        <w:spacing w:line="321" w:lineRule="exact"/>
        <w:ind w:left="426" w:hanging="426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Les</w:t>
      </w:r>
      <w:r w:rsidRPr="00CA4476">
        <w:rPr>
          <w:color w:val="000000" w:themeColor="text1"/>
          <w:spacing w:val="-7"/>
          <w:sz w:val="24"/>
          <w:szCs w:val="24"/>
        </w:rPr>
        <w:t xml:space="preserve"> </w:t>
      </w:r>
      <w:r w:rsidR="00C06FCF" w:rsidRPr="00CA4476">
        <w:rPr>
          <w:color w:val="000000" w:themeColor="text1"/>
          <w:sz w:val="24"/>
          <w:szCs w:val="24"/>
        </w:rPr>
        <w:t>étudiants du TCEM</w:t>
      </w:r>
      <w:r w:rsidRPr="00CA4476">
        <w:rPr>
          <w:color w:val="000000" w:themeColor="text1"/>
          <w:spacing w:val="-4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en</w:t>
      </w:r>
      <w:r w:rsidRPr="00CA4476">
        <w:rPr>
          <w:color w:val="000000" w:themeColor="text1"/>
          <w:spacing w:val="-3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Médecine,</w:t>
      </w:r>
      <w:r w:rsidRPr="00CA4476">
        <w:rPr>
          <w:color w:val="000000" w:themeColor="text1"/>
          <w:spacing w:val="-6"/>
          <w:sz w:val="24"/>
          <w:szCs w:val="24"/>
        </w:rPr>
        <w:t xml:space="preserve"> </w:t>
      </w:r>
      <w:r w:rsidR="00296192" w:rsidRPr="00CA4476">
        <w:rPr>
          <w:color w:val="000000" w:themeColor="text1"/>
          <w:spacing w:val="-6"/>
          <w:sz w:val="24"/>
          <w:szCs w:val="24"/>
        </w:rPr>
        <w:t xml:space="preserve">en </w:t>
      </w:r>
      <w:r w:rsidR="00296192" w:rsidRPr="00CA4476">
        <w:rPr>
          <w:color w:val="000000" w:themeColor="text1"/>
          <w:sz w:val="24"/>
          <w:szCs w:val="24"/>
        </w:rPr>
        <w:t>Pharmacie ou</w:t>
      </w:r>
      <w:r w:rsidRPr="00CA4476">
        <w:rPr>
          <w:color w:val="000000" w:themeColor="text1"/>
          <w:spacing w:val="-6"/>
          <w:sz w:val="24"/>
          <w:szCs w:val="24"/>
        </w:rPr>
        <w:t xml:space="preserve"> </w:t>
      </w:r>
      <w:r w:rsidR="00296192" w:rsidRPr="00CA4476">
        <w:rPr>
          <w:color w:val="000000" w:themeColor="text1"/>
          <w:spacing w:val="-6"/>
          <w:sz w:val="24"/>
          <w:szCs w:val="24"/>
        </w:rPr>
        <w:t xml:space="preserve">en </w:t>
      </w:r>
      <w:r w:rsidRPr="00CA4476">
        <w:rPr>
          <w:color w:val="000000" w:themeColor="text1"/>
          <w:sz w:val="24"/>
          <w:szCs w:val="24"/>
        </w:rPr>
        <w:t>Médecine</w:t>
      </w:r>
      <w:r w:rsidRPr="00CA4476">
        <w:rPr>
          <w:color w:val="000000" w:themeColor="text1"/>
          <w:spacing w:val="-4"/>
          <w:sz w:val="24"/>
          <w:szCs w:val="24"/>
        </w:rPr>
        <w:t xml:space="preserve"> </w:t>
      </w:r>
      <w:r w:rsidRPr="00CA4476">
        <w:rPr>
          <w:color w:val="000000" w:themeColor="text1"/>
          <w:spacing w:val="-2"/>
          <w:sz w:val="24"/>
          <w:szCs w:val="24"/>
        </w:rPr>
        <w:t>dentaire</w:t>
      </w:r>
      <w:r w:rsidR="00A8553C" w:rsidRPr="00CA4476">
        <w:rPr>
          <w:color w:val="000000" w:themeColor="text1"/>
          <w:spacing w:val="-2"/>
          <w:sz w:val="24"/>
          <w:szCs w:val="24"/>
        </w:rPr>
        <w:t>.</w:t>
      </w:r>
    </w:p>
    <w:p w14:paraId="03D79853" w14:textId="4DB6EC72" w:rsidR="008E6A0C" w:rsidRDefault="001D44BC" w:rsidP="006772AD">
      <w:pPr>
        <w:pStyle w:val="Paragraphedeliste"/>
        <w:numPr>
          <w:ilvl w:val="1"/>
          <w:numId w:val="5"/>
        </w:numPr>
        <w:tabs>
          <w:tab w:val="left" w:pos="501"/>
        </w:tabs>
        <w:spacing w:before="160"/>
        <w:ind w:left="426" w:hanging="426"/>
        <w:rPr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Les</w:t>
      </w:r>
      <w:r w:rsidRPr="00CA4476">
        <w:rPr>
          <w:color w:val="000000" w:themeColor="text1"/>
          <w:spacing w:val="-7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Doctorants</w:t>
      </w:r>
      <w:r w:rsidRPr="00CA4476">
        <w:rPr>
          <w:color w:val="000000" w:themeColor="text1"/>
          <w:spacing w:val="-8"/>
          <w:sz w:val="24"/>
          <w:szCs w:val="24"/>
        </w:rPr>
        <w:t xml:space="preserve"> </w:t>
      </w:r>
      <w:r w:rsidRPr="38FF8CE9">
        <w:rPr>
          <w:sz w:val="24"/>
          <w:szCs w:val="24"/>
        </w:rPr>
        <w:t>inscrits</w:t>
      </w:r>
      <w:r w:rsidRPr="38FF8CE9">
        <w:rPr>
          <w:spacing w:val="-2"/>
          <w:sz w:val="24"/>
          <w:szCs w:val="24"/>
        </w:rPr>
        <w:t xml:space="preserve"> </w:t>
      </w:r>
      <w:r w:rsidR="00C06FCF">
        <w:rPr>
          <w:sz w:val="24"/>
          <w:szCs w:val="24"/>
        </w:rPr>
        <w:t>à</w:t>
      </w:r>
      <w:r w:rsidRPr="38FF8CE9">
        <w:rPr>
          <w:spacing w:val="-5"/>
          <w:sz w:val="24"/>
          <w:szCs w:val="24"/>
        </w:rPr>
        <w:t xml:space="preserve"> </w:t>
      </w:r>
      <w:r w:rsidRPr="38FF8CE9">
        <w:rPr>
          <w:sz w:val="24"/>
          <w:szCs w:val="24"/>
        </w:rPr>
        <w:t>une</w:t>
      </w:r>
      <w:r w:rsidRPr="38FF8CE9">
        <w:rPr>
          <w:spacing w:val="-5"/>
          <w:sz w:val="24"/>
          <w:szCs w:val="24"/>
        </w:rPr>
        <w:t xml:space="preserve"> </w:t>
      </w:r>
      <w:r w:rsidRPr="38FF8CE9">
        <w:rPr>
          <w:sz w:val="24"/>
          <w:szCs w:val="24"/>
        </w:rPr>
        <w:t>école</w:t>
      </w:r>
      <w:r w:rsidRPr="38FF8CE9">
        <w:rPr>
          <w:spacing w:val="-6"/>
          <w:sz w:val="24"/>
          <w:szCs w:val="24"/>
        </w:rPr>
        <w:t xml:space="preserve"> </w:t>
      </w:r>
      <w:r w:rsidRPr="38FF8CE9">
        <w:rPr>
          <w:sz w:val="24"/>
          <w:szCs w:val="24"/>
        </w:rPr>
        <w:t>ou</w:t>
      </w:r>
      <w:r w:rsidRPr="38FF8CE9">
        <w:rPr>
          <w:spacing w:val="-5"/>
          <w:sz w:val="24"/>
          <w:szCs w:val="24"/>
        </w:rPr>
        <w:t xml:space="preserve"> </w:t>
      </w:r>
      <w:r w:rsidR="00296192" w:rsidRPr="38FF8CE9">
        <w:rPr>
          <w:spacing w:val="-5"/>
          <w:sz w:val="24"/>
          <w:szCs w:val="24"/>
        </w:rPr>
        <w:t xml:space="preserve">une </w:t>
      </w:r>
      <w:r w:rsidRPr="38FF8CE9">
        <w:rPr>
          <w:sz w:val="24"/>
          <w:szCs w:val="24"/>
        </w:rPr>
        <w:t>commission</w:t>
      </w:r>
      <w:r w:rsidRPr="38FF8CE9">
        <w:rPr>
          <w:spacing w:val="-8"/>
          <w:sz w:val="24"/>
          <w:szCs w:val="24"/>
        </w:rPr>
        <w:t xml:space="preserve"> </w:t>
      </w:r>
      <w:r w:rsidRPr="38FF8CE9">
        <w:rPr>
          <w:sz w:val="24"/>
          <w:szCs w:val="24"/>
        </w:rPr>
        <w:t>doctoral</w:t>
      </w:r>
      <w:r w:rsidR="00296192" w:rsidRPr="38FF8CE9">
        <w:rPr>
          <w:sz w:val="24"/>
          <w:szCs w:val="24"/>
        </w:rPr>
        <w:t>e</w:t>
      </w:r>
      <w:r w:rsidRPr="38FF8CE9">
        <w:rPr>
          <w:spacing w:val="-4"/>
          <w:sz w:val="24"/>
          <w:szCs w:val="24"/>
        </w:rPr>
        <w:t xml:space="preserve"> </w:t>
      </w:r>
      <w:r w:rsidRPr="38FF8CE9">
        <w:rPr>
          <w:spacing w:val="-2"/>
          <w:sz w:val="24"/>
          <w:szCs w:val="24"/>
        </w:rPr>
        <w:t>(P</w:t>
      </w:r>
      <w:r w:rsidR="005A7DB5" w:rsidRPr="38FF8CE9">
        <w:rPr>
          <w:spacing w:val="-2"/>
          <w:sz w:val="24"/>
          <w:szCs w:val="24"/>
        </w:rPr>
        <w:t>h</w:t>
      </w:r>
      <w:r w:rsidRPr="38FF8CE9">
        <w:rPr>
          <w:spacing w:val="-2"/>
          <w:sz w:val="24"/>
          <w:szCs w:val="24"/>
        </w:rPr>
        <w:t>D)</w:t>
      </w:r>
      <w:r w:rsidR="00A8553C">
        <w:rPr>
          <w:spacing w:val="-2"/>
          <w:sz w:val="24"/>
          <w:szCs w:val="24"/>
        </w:rPr>
        <w:t>.</w:t>
      </w:r>
    </w:p>
    <w:p w14:paraId="3A354523" w14:textId="0DA97AA8" w:rsidR="00F11FC9" w:rsidRPr="00F11FC9" w:rsidRDefault="001D44BC" w:rsidP="006772AD">
      <w:pPr>
        <w:pStyle w:val="Paragraphedeliste"/>
        <w:numPr>
          <w:ilvl w:val="1"/>
          <w:numId w:val="5"/>
        </w:numPr>
        <w:tabs>
          <w:tab w:val="left" w:pos="501"/>
        </w:tabs>
        <w:spacing w:before="160"/>
        <w:ind w:left="426" w:hanging="426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Les</w:t>
      </w:r>
      <w:r w:rsidRPr="00CA4476">
        <w:rPr>
          <w:color w:val="000000" w:themeColor="text1"/>
          <w:spacing w:val="-5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titulaires</w:t>
      </w:r>
      <w:r w:rsidRPr="00CA4476">
        <w:rPr>
          <w:color w:val="000000" w:themeColor="text1"/>
          <w:spacing w:val="-4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d’un</w:t>
      </w:r>
      <w:r w:rsidR="005A7DB5" w:rsidRPr="00CA4476">
        <w:rPr>
          <w:color w:val="000000" w:themeColor="text1"/>
          <w:sz w:val="24"/>
          <w:szCs w:val="24"/>
        </w:rPr>
        <w:t xml:space="preserve">e licence </w:t>
      </w:r>
      <w:r w:rsidRPr="00CA4476">
        <w:rPr>
          <w:color w:val="000000" w:themeColor="text1"/>
          <w:sz w:val="24"/>
          <w:szCs w:val="24"/>
        </w:rPr>
        <w:t>en</w:t>
      </w:r>
      <w:r w:rsidRPr="00CA4476">
        <w:rPr>
          <w:color w:val="000000" w:themeColor="text1"/>
          <w:spacing w:val="-2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Science</w:t>
      </w:r>
      <w:r w:rsidRPr="00CA4476">
        <w:rPr>
          <w:color w:val="000000" w:themeColor="text1"/>
          <w:spacing w:val="-6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de</w:t>
      </w:r>
      <w:r w:rsidRPr="00CA4476">
        <w:rPr>
          <w:color w:val="000000" w:themeColor="text1"/>
          <w:spacing w:val="-4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la</w:t>
      </w:r>
      <w:r w:rsidRPr="00CA4476">
        <w:rPr>
          <w:color w:val="000000" w:themeColor="text1"/>
          <w:spacing w:val="-4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santé</w:t>
      </w:r>
      <w:r w:rsidR="005A7DB5" w:rsidRPr="00CA4476">
        <w:rPr>
          <w:color w:val="000000" w:themeColor="text1"/>
          <w:spacing w:val="-2"/>
          <w:sz w:val="24"/>
          <w:szCs w:val="24"/>
        </w:rPr>
        <w:t>.</w:t>
      </w:r>
    </w:p>
    <w:p w14:paraId="174E4DEF" w14:textId="77777777" w:rsidR="008E6A0C" w:rsidRPr="00CA4476" w:rsidRDefault="001D44BC" w:rsidP="006772AD">
      <w:pPr>
        <w:pStyle w:val="Paragraphedeliste"/>
        <w:numPr>
          <w:ilvl w:val="1"/>
          <w:numId w:val="5"/>
        </w:numPr>
        <w:tabs>
          <w:tab w:val="left" w:pos="501"/>
        </w:tabs>
        <w:spacing w:before="164" w:line="360" w:lineRule="auto"/>
        <w:ind w:left="426" w:right="149" w:hanging="426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Les titulaires d’un diplôme universitaire</w:t>
      </w:r>
      <w:r w:rsidR="00296192" w:rsidRPr="00CA4476">
        <w:rPr>
          <w:color w:val="000000" w:themeColor="text1"/>
          <w:sz w:val="24"/>
          <w:szCs w:val="24"/>
        </w:rPr>
        <w:t>,</w:t>
      </w:r>
      <w:r w:rsidRPr="00CA4476">
        <w:rPr>
          <w:color w:val="000000" w:themeColor="text1"/>
          <w:sz w:val="24"/>
          <w:szCs w:val="24"/>
        </w:rPr>
        <w:t xml:space="preserve"> dont la nature est en rapport avec le domaine de formation.</w:t>
      </w:r>
    </w:p>
    <w:p w14:paraId="0D0B940D" w14:textId="7813852F" w:rsidR="008E6A0C" w:rsidRDefault="001D44BC" w:rsidP="002150D6">
      <w:pPr>
        <w:pStyle w:val="Paragraphedeliste"/>
        <w:numPr>
          <w:ilvl w:val="1"/>
          <w:numId w:val="5"/>
        </w:numPr>
        <w:tabs>
          <w:tab w:val="left" w:pos="501"/>
        </w:tabs>
        <w:spacing w:line="362" w:lineRule="auto"/>
        <w:ind w:left="426" w:right="139" w:hanging="426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>Le</w:t>
      </w:r>
      <w:r w:rsidR="005A7DB5" w:rsidRPr="00CA4476">
        <w:rPr>
          <w:color w:val="000000" w:themeColor="text1"/>
          <w:sz w:val="24"/>
          <w:szCs w:val="24"/>
        </w:rPr>
        <w:t xml:space="preserve"> personnel administratif </w:t>
      </w:r>
      <w:r w:rsidRPr="00CA4476">
        <w:rPr>
          <w:color w:val="000000" w:themeColor="text1"/>
          <w:sz w:val="24"/>
          <w:szCs w:val="24"/>
        </w:rPr>
        <w:t>des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Facultés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de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>Médecine,</w:t>
      </w:r>
      <w:r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="00296192" w:rsidRPr="00CA4476">
        <w:rPr>
          <w:color w:val="000000" w:themeColor="text1"/>
          <w:sz w:val="24"/>
          <w:szCs w:val="24"/>
        </w:rPr>
        <w:t>de</w:t>
      </w:r>
      <w:r w:rsidR="00296192" w:rsidRPr="00CA4476">
        <w:rPr>
          <w:color w:val="000000" w:themeColor="text1"/>
          <w:spacing w:val="40"/>
          <w:sz w:val="24"/>
          <w:szCs w:val="24"/>
        </w:rPr>
        <w:t xml:space="preserve"> </w:t>
      </w:r>
      <w:r w:rsidRPr="00CA4476">
        <w:rPr>
          <w:color w:val="000000" w:themeColor="text1"/>
          <w:sz w:val="24"/>
          <w:szCs w:val="24"/>
        </w:rPr>
        <w:t xml:space="preserve">Pharmacie, </w:t>
      </w:r>
      <w:r w:rsidR="00296192" w:rsidRPr="00CA4476">
        <w:rPr>
          <w:color w:val="000000" w:themeColor="text1"/>
          <w:sz w:val="24"/>
          <w:szCs w:val="24"/>
        </w:rPr>
        <w:t xml:space="preserve">de </w:t>
      </w:r>
      <w:r w:rsidRPr="00CA4476">
        <w:rPr>
          <w:color w:val="000000" w:themeColor="text1"/>
          <w:sz w:val="24"/>
          <w:szCs w:val="24"/>
        </w:rPr>
        <w:t xml:space="preserve">Médecine Dentaire et des </w:t>
      </w:r>
      <w:r w:rsidR="005A7DB5" w:rsidRPr="00CA4476">
        <w:rPr>
          <w:color w:val="000000" w:themeColor="text1"/>
          <w:sz w:val="24"/>
          <w:szCs w:val="24"/>
        </w:rPr>
        <w:t xml:space="preserve">autres établissements de l’enseignement supérieur et de la recherche scientifique.  </w:t>
      </w:r>
    </w:p>
    <w:p w14:paraId="1FE958FB" w14:textId="77777777" w:rsidR="008C48EE" w:rsidRDefault="008C48EE" w:rsidP="008C48EE">
      <w:pPr>
        <w:pStyle w:val="Paragraphedeliste"/>
        <w:tabs>
          <w:tab w:val="left" w:pos="501"/>
        </w:tabs>
        <w:spacing w:line="362" w:lineRule="auto"/>
        <w:ind w:left="426" w:right="139" w:firstLine="0"/>
        <w:rPr>
          <w:color w:val="000000" w:themeColor="text1"/>
          <w:sz w:val="24"/>
          <w:szCs w:val="24"/>
        </w:rPr>
      </w:pPr>
    </w:p>
    <w:p w14:paraId="6DFDB144" w14:textId="77777777" w:rsidR="0019328E" w:rsidRDefault="0019328E" w:rsidP="008C48EE">
      <w:pPr>
        <w:pStyle w:val="Paragraphedeliste"/>
        <w:tabs>
          <w:tab w:val="left" w:pos="501"/>
        </w:tabs>
        <w:spacing w:line="362" w:lineRule="auto"/>
        <w:ind w:left="426" w:right="139" w:firstLine="0"/>
        <w:rPr>
          <w:color w:val="000000" w:themeColor="text1"/>
          <w:sz w:val="24"/>
          <w:szCs w:val="24"/>
        </w:rPr>
      </w:pPr>
    </w:p>
    <w:p w14:paraId="268C0EA2" w14:textId="77777777" w:rsidR="008E6A0C" w:rsidRDefault="00296192" w:rsidP="002150D6">
      <w:pPr>
        <w:pStyle w:val="Titre2"/>
        <w:numPr>
          <w:ilvl w:val="0"/>
          <w:numId w:val="8"/>
        </w:numPr>
        <w:spacing w:before="240" w:line="259" w:lineRule="auto"/>
        <w:jc w:val="left"/>
      </w:pPr>
      <w:r w:rsidRPr="38FF8CE9">
        <w:t>INTERVEN</w:t>
      </w:r>
      <w:r w:rsidR="001D44BC" w:rsidRPr="38FF8CE9">
        <w:t>ANTS</w:t>
      </w:r>
      <w:r w:rsidRPr="38FF8CE9">
        <w:t xml:space="preserve"> </w:t>
      </w:r>
      <w:r w:rsidR="00865526" w:rsidRPr="38FF8CE9">
        <w:t xml:space="preserve">D’UNE </w:t>
      </w:r>
      <w:r w:rsidRPr="38FF8CE9">
        <w:t>MASTERCLASS :</w:t>
      </w:r>
    </w:p>
    <w:p w14:paraId="0E27B00A" w14:textId="77777777" w:rsidR="008E6A0C" w:rsidRDefault="008E6A0C" w:rsidP="38FF8CE9">
      <w:pPr>
        <w:pStyle w:val="Corpsdetexte"/>
        <w:spacing w:before="40"/>
        <w:rPr>
          <w:b/>
          <w:bCs/>
          <w:sz w:val="24"/>
          <w:szCs w:val="24"/>
        </w:rPr>
      </w:pPr>
    </w:p>
    <w:p w14:paraId="60061E4C" w14:textId="566C4BCE" w:rsidR="008E6A0C" w:rsidRPr="005E570A" w:rsidRDefault="001D44BC" w:rsidP="005E570A">
      <w:pPr>
        <w:pStyle w:val="Corpsdetexte"/>
        <w:spacing w:line="360" w:lineRule="auto"/>
        <w:ind w:left="141"/>
        <w:rPr>
          <w:sz w:val="24"/>
          <w:szCs w:val="24"/>
        </w:rPr>
      </w:pPr>
      <w:r w:rsidRPr="40202167">
        <w:rPr>
          <w:sz w:val="24"/>
          <w:szCs w:val="24"/>
        </w:rPr>
        <w:t>Pour</w:t>
      </w:r>
      <w:r w:rsidRPr="40202167">
        <w:rPr>
          <w:spacing w:val="-4"/>
          <w:sz w:val="24"/>
          <w:szCs w:val="24"/>
        </w:rPr>
        <w:t xml:space="preserve"> </w:t>
      </w:r>
      <w:r w:rsidRPr="40202167">
        <w:rPr>
          <w:sz w:val="24"/>
          <w:szCs w:val="24"/>
        </w:rPr>
        <w:t>chaque</w:t>
      </w:r>
      <w:r w:rsidRPr="40202167">
        <w:rPr>
          <w:spacing w:val="-3"/>
          <w:sz w:val="24"/>
          <w:szCs w:val="24"/>
        </w:rPr>
        <w:t xml:space="preserve"> </w:t>
      </w:r>
      <w:proofErr w:type="spellStart"/>
      <w:r w:rsidRPr="40202167">
        <w:rPr>
          <w:sz w:val="24"/>
          <w:szCs w:val="24"/>
        </w:rPr>
        <w:t>Master</w:t>
      </w:r>
      <w:r w:rsidR="00865526" w:rsidRPr="40202167">
        <w:rPr>
          <w:spacing w:val="-6"/>
          <w:sz w:val="24"/>
          <w:szCs w:val="24"/>
        </w:rPr>
        <w:t>c</w:t>
      </w:r>
      <w:r w:rsidRPr="40202167">
        <w:rPr>
          <w:sz w:val="24"/>
          <w:szCs w:val="24"/>
        </w:rPr>
        <w:t>lass</w:t>
      </w:r>
      <w:proofErr w:type="spellEnd"/>
      <w:r w:rsidRPr="40202167">
        <w:rPr>
          <w:sz w:val="24"/>
          <w:szCs w:val="24"/>
        </w:rPr>
        <w:t>,</w:t>
      </w:r>
      <w:r w:rsidRPr="40202167">
        <w:rPr>
          <w:spacing w:val="-5"/>
          <w:sz w:val="24"/>
          <w:szCs w:val="24"/>
        </w:rPr>
        <w:t xml:space="preserve"> </w:t>
      </w:r>
      <w:r w:rsidRPr="40202167">
        <w:rPr>
          <w:sz w:val="24"/>
          <w:szCs w:val="24"/>
        </w:rPr>
        <w:t>il</w:t>
      </w:r>
      <w:r w:rsidRPr="40202167">
        <w:rPr>
          <w:spacing w:val="-2"/>
          <w:sz w:val="24"/>
          <w:szCs w:val="24"/>
        </w:rPr>
        <w:t xml:space="preserve"> </w:t>
      </w:r>
      <w:r w:rsidRPr="40202167">
        <w:rPr>
          <w:sz w:val="24"/>
          <w:szCs w:val="24"/>
        </w:rPr>
        <w:t>faut</w:t>
      </w:r>
      <w:r w:rsidRPr="40202167">
        <w:rPr>
          <w:spacing w:val="-5"/>
          <w:sz w:val="24"/>
          <w:szCs w:val="24"/>
        </w:rPr>
        <w:t xml:space="preserve"> </w:t>
      </w:r>
      <w:r w:rsidRPr="40202167">
        <w:rPr>
          <w:sz w:val="24"/>
          <w:szCs w:val="24"/>
        </w:rPr>
        <w:t>préciser</w:t>
      </w:r>
      <w:r w:rsidRPr="40202167">
        <w:rPr>
          <w:spacing w:val="-5"/>
          <w:sz w:val="24"/>
          <w:szCs w:val="24"/>
        </w:rPr>
        <w:t xml:space="preserve"> </w:t>
      </w:r>
      <w:r w:rsidRPr="40202167">
        <w:rPr>
          <w:spacing w:val="-10"/>
          <w:sz w:val="24"/>
          <w:szCs w:val="24"/>
        </w:rPr>
        <w:t>:</w:t>
      </w:r>
    </w:p>
    <w:p w14:paraId="59D4B619" w14:textId="5F357BC2" w:rsidR="008E6A0C" w:rsidRPr="005F31F4" w:rsidRDefault="001D44BC" w:rsidP="005E570A">
      <w:pPr>
        <w:pStyle w:val="Paragraphedeliste"/>
        <w:numPr>
          <w:ilvl w:val="1"/>
          <w:numId w:val="5"/>
        </w:numPr>
        <w:tabs>
          <w:tab w:val="left" w:pos="861"/>
          <w:tab w:val="left" w:pos="2457"/>
        </w:tabs>
        <w:spacing w:before="1" w:line="360" w:lineRule="auto"/>
        <w:ind w:right="137"/>
        <w:rPr>
          <w:color w:val="000000" w:themeColor="text1"/>
          <w:sz w:val="24"/>
          <w:szCs w:val="24"/>
        </w:rPr>
      </w:pPr>
      <w:r w:rsidRPr="40202167">
        <w:rPr>
          <w:color w:val="000000" w:themeColor="text1"/>
          <w:sz w:val="24"/>
          <w:szCs w:val="24"/>
        </w:rPr>
        <w:t>Le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ou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les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coordinateurs :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affilé(s)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à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la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FMSo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(universitaire(s),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dont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="00865526" w:rsidRPr="40202167">
        <w:rPr>
          <w:color w:val="000000" w:themeColor="text1"/>
          <w:sz w:val="24"/>
          <w:szCs w:val="24"/>
        </w:rPr>
        <w:t>au moins un d</w:t>
      </w:r>
      <w:r w:rsidR="005A7DB5" w:rsidRPr="40202167">
        <w:rPr>
          <w:color w:val="000000" w:themeColor="text1"/>
          <w:sz w:val="24"/>
          <w:szCs w:val="24"/>
        </w:rPr>
        <w:t>e</w:t>
      </w:r>
      <w:r w:rsidR="00865526" w:rsidRPr="40202167">
        <w:rPr>
          <w:color w:val="000000" w:themeColor="text1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>rang A).</w:t>
      </w:r>
    </w:p>
    <w:p w14:paraId="37069DC9" w14:textId="52D87EF2" w:rsidR="00865526" w:rsidRPr="005F31F4" w:rsidRDefault="001D44BC" w:rsidP="38FF8CE9">
      <w:pPr>
        <w:pStyle w:val="Paragraphedeliste"/>
        <w:numPr>
          <w:ilvl w:val="1"/>
          <w:numId w:val="5"/>
        </w:numPr>
        <w:tabs>
          <w:tab w:val="left" w:pos="861"/>
        </w:tabs>
        <w:spacing w:line="360" w:lineRule="auto"/>
        <w:ind w:right="138"/>
        <w:jc w:val="both"/>
        <w:rPr>
          <w:color w:val="000000" w:themeColor="text1"/>
          <w:sz w:val="24"/>
          <w:szCs w:val="24"/>
        </w:rPr>
      </w:pPr>
      <w:r w:rsidRPr="005F31F4">
        <w:rPr>
          <w:sz w:val="24"/>
          <w:szCs w:val="24"/>
        </w:rPr>
        <w:t xml:space="preserve">Les </w:t>
      </w:r>
      <w:r w:rsidR="00C06FCF" w:rsidRPr="005F31F4">
        <w:rPr>
          <w:sz w:val="24"/>
          <w:szCs w:val="24"/>
        </w:rPr>
        <w:t>intervenants :</w:t>
      </w:r>
      <w:r w:rsidRPr="005F31F4">
        <w:rPr>
          <w:sz w:val="24"/>
          <w:szCs w:val="24"/>
        </w:rPr>
        <w:t xml:space="preserve"> les coordinateurs et les experts universitaires nationaux ou internationaux </w:t>
      </w:r>
      <w:r w:rsidR="005A7DB5" w:rsidRPr="005F31F4">
        <w:rPr>
          <w:color w:val="000000" w:themeColor="text1"/>
          <w:sz w:val="24"/>
          <w:szCs w:val="24"/>
        </w:rPr>
        <w:t xml:space="preserve">dans le </w:t>
      </w:r>
      <w:r w:rsidRPr="005F31F4">
        <w:rPr>
          <w:color w:val="000000" w:themeColor="text1"/>
          <w:sz w:val="24"/>
          <w:szCs w:val="24"/>
        </w:rPr>
        <w:t>domaine de la formation.</w:t>
      </w:r>
    </w:p>
    <w:p w14:paraId="44EAFD9C" w14:textId="710A34CC" w:rsidR="00865526" w:rsidRPr="005E570A" w:rsidRDefault="001D44BC" w:rsidP="005E570A">
      <w:pPr>
        <w:pStyle w:val="Paragraphedeliste"/>
        <w:numPr>
          <w:ilvl w:val="1"/>
          <w:numId w:val="5"/>
        </w:numPr>
        <w:tabs>
          <w:tab w:val="left" w:pos="861"/>
        </w:tabs>
        <w:spacing w:line="360" w:lineRule="auto"/>
        <w:ind w:right="138"/>
        <w:jc w:val="both"/>
      </w:pPr>
      <w:r w:rsidRPr="0CB2AFE5">
        <w:rPr>
          <w:color w:val="000000" w:themeColor="text1"/>
          <w:sz w:val="24"/>
          <w:szCs w:val="24"/>
        </w:rPr>
        <w:t>Les int</w:t>
      </w:r>
      <w:r w:rsidR="00865526" w:rsidRPr="0CB2AFE5">
        <w:rPr>
          <w:color w:val="000000" w:themeColor="text1"/>
          <w:sz w:val="24"/>
          <w:szCs w:val="24"/>
        </w:rPr>
        <w:t xml:space="preserve">ervenants non universitaires </w:t>
      </w:r>
      <w:r w:rsidR="23047DCA" w:rsidRPr="0CB2AFE5">
        <w:rPr>
          <w:sz w:val="24"/>
          <w:szCs w:val="24"/>
        </w:rPr>
        <w:t>nationaux ou internationaux</w:t>
      </w:r>
      <w:r w:rsidRPr="0CB2AFE5">
        <w:rPr>
          <w:sz w:val="24"/>
          <w:szCs w:val="24"/>
        </w:rPr>
        <w:t xml:space="preserve"> ne peuvent </w:t>
      </w:r>
      <w:r w:rsidR="005F31F4" w:rsidRPr="0CB2AFE5">
        <w:rPr>
          <w:sz w:val="24"/>
          <w:szCs w:val="24"/>
        </w:rPr>
        <w:t>anim</w:t>
      </w:r>
      <w:r w:rsidRPr="0CB2AFE5">
        <w:rPr>
          <w:sz w:val="24"/>
          <w:szCs w:val="24"/>
        </w:rPr>
        <w:t xml:space="preserve">er à la </w:t>
      </w:r>
      <w:proofErr w:type="spellStart"/>
      <w:r w:rsidRPr="0CB2AFE5">
        <w:rPr>
          <w:sz w:val="24"/>
          <w:szCs w:val="24"/>
        </w:rPr>
        <w:t>Master</w:t>
      </w:r>
      <w:r w:rsidR="00865526" w:rsidRPr="0CB2AFE5">
        <w:rPr>
          <w:sz w:val="24"/>
          <w:szCs w:val="24"/>
        </w:rPr>
        <w:t>c</w:t>
      </w:r>
      <w:r w:rsidRPr="0CB2AFE5">
        <w:rPr>
          <w:sz w:val="24"/>
          <w:szCs w:val="24"/>
        </w:rPr>
        <w:t>lass</w:t>
      </w:r>
      <w:proofErr w:type="spellEnd"/>
      <w:r w:rsidRPr="0CB2AFE5">
        <w:rPr>
          <w:sz w:val="24"/>
          <w:szCs w:val="24"/>
        </w:rPr>
        <w:t xml:space="preserve"> qu’après avis favorable de Monsieur le Doyen de la FMSo.</w:t>
      </w:r>
    </w:p>
    <w:p w14:paraId="76B14841" w14:textId="783AB249" w:rsidR="00BF366E" w:rsidRDefault="00BF366E" w:rsidP="00F11FC9">
      <w:pPr>
        <w:pStyle w:val="Corpsdetexte"/>
        <w:spacing w:line="360" w:lineRule="auto"/>
        <w:jc w:val="both"/>
        <w:rPr>
          <w:sz w:val="24"/>
          <w:szCs w:val="24"/>
        </w:rPr>
      </w:pPr>
    </w:p>
    <w:p w14:paraId="74CFC91A" w14:textId="40CA6523" w:rsidR="008E6A0C" w:rsidRDefault="001D44BC" w:rsidP="38FF8CE9">
      <w:pPr>
        <w:pStyle w:val="Titre2"/>
        <w:numPr>
          <w:ilvl w:val="0"/>
          <w:numId w:val="8"/>
        </w:numPr>
        <w:spacing w:before="162" w:line="259" w:lineRule="auto"/>
        <w:jc w:val="left"/>
      </w:pPr>
      <w:r>
        <w:t>DOSSIER</w:t>
      </w:r>
      <w:r w:rsidR="00865526">
        <w:t xml:space="preserve"> DU PROJET DE MASTERCLASS :</w:t>
      </w:r>
    </w:p>
    <w:p w14:paraId="4B94D5A5" w14:textId="77777777" w:rsidR="008E6A0C" w:rsidRDefault="008E6A0C" w:rsidP="38FF8CE9">
      <w:pPr>
        <w:pStyle w:val="Corpsdetexte"/>
        <w:spacing w:before="37"/>
        <w:rPr>
          <w:b/>
          <w:bCs/>
          <w:sz w:val="24"/>
          <w:szCs w:val="24"/>
        </w:rPr>
      </w:pPr>
    </w:p>
    <w:p w14:paraId="10A7D882" w14:textId="20755958" w:rsidR="008E6A0C" w:rsidRDefault="001D44BC" w:rsidP="38FF8CE9">
      <w:pPr>
        <w:pStyle w:val="Corpsdetexte"/>
        <w:spacing w:before="1" w:line="362" w:lineRule="auto"/>
        <w:ind w:left="141" w:right="154"/>
        <w:jc w:val="both"/>
        <w:rPr>
          <w:sz w:val="24"/>
          <w:szCs w:val="24"/>
        </w:rPr>
      </w:pPr>
      <w:r w:rsidRPr="38FF8CE9">
        <w:rPr>
          <w:sz w:val="24"/>
          <w:szCs w:val="24"/>
        </w:rPr>
        <w:t xml:space="preserve">Le </w:t>
      </w:r>
      <w:r w:rsidRPr="38FF8CE9">
        <w:rPr>
          <w:spacing w:val="12"/>
          <w:sz w:val="24"/>
          <w:szCs w:val="24"/>
        </w:rPr>
        <w:t xml:space="preserve">dossier </w:t>
      </w:r>
      <w:r w:rsidRPr="38FF8CE9">
        <w:rPr>
          <w:sz w:val="24"/>
          <w:szCs w:val="24"/>
        </w:rPr>
        <w:t xml:space="preserve">du </w:t>
      </w:r>
      <w:r w:rsidRPr="38FF8CE9">
        <w:rPr>
          <w:spacing w:val="11"/>
          <w:sz w:val="24"/>
          <w:szCs w:val="24"/>
        </w:rPr>
        <w:t xml:space="preserve">projet </w:t>
      </w:r>
      <w:r w:rsidRPr="38FF8CE9">
        <w:rPr>
          <w:sz w:val="24"/>
          <w:szCs w:val="24"/>
        </w:rPr>
        <w:t xml:space="preserve">de </w:t>
      </w:r>
      <w:proofErr w:type="spellStart"/>
      <w:r w:rsidRPr="38FF8CE9">
        <w:rPr>
          <w:spacing w:val="12"/>
          <w:sz w:val="24"/>
          <w:szCs w:val="24"/>
        </w:rPr>
        <w:t>Master</w:t>
      </w:r>
      <w:r w:rsidR="2F822C21" w:rsidRPr="38FF8CE9">
        <w:rPr>
          <w:spacing w:val="12"/>
          <w:sz w:val="24"/>
          <w:szCs w:val="24"/>
        </w:rPr>
        <w:t>c</w:t>
      </w:r>
      <w:r w:rsidRPr="38FF8CE9">
        <w:rPr>
          <w:spacing w:val="11"/>
          <w:sz w:val="24"/>
          <w:szCs w:val="24"/>
        </w:rPr>
        <w:t>lass</w:t>
      </w:r>
      <w:proofErr w:type="spellEnd"/>
      <w:r w:rsidRPr="38FF8CE9">
        <w:rPr>
          <w:spacing w:val="11"/>
          <w:sz w:val="24"/>
          <w:szCs w:val="24"/>
        </w:rPr>
        <w:t xml:space="preserve"> devra </w:t>
      </w:r>
      <w:r w:rsidRPr="38FF8CE9">
        <w:rPr>
          <w:spacing w:val="13"/>
          <w:sz w:val="24"/>
          <w:szCs w:val="24"/>
        </w:rPr>
        <w:t xml:space="preserve">comporter </w:t>
      </w:r>
      <w:r w:rsidRPr="38FF8CE9">
        <w:rPr>
          <w:sz w:val="24"/>
          <w:szCs w:val="24"/>
        </w:rPr>
        <w:t xml:space="preserve">les </w:t>
      </w:r>
      <w:r w:rsidRPr="38FF8CE9">
        <w:rPr>
          <w:spacing w:val="12"/>
          <w:sz w:val="24"/>
          <w:szCs w:val="24"/>
        </w:rPr>
        <w:t xml:space="preserve">documents suivants </w:t>
      </w:r>
      <w:r w:rsidRPr="38FF8CE9">
        <w:rPr>
          <w:sz w:val="24"/>
          <w:szCs w:val="24"/>
        </w:rPr>
        <w:t>:</w:t>
      </w:r>
    </w:p>
    <w:p w14:paraId="2464EBDD" w14:textId="77777777" w:rsidR="008E6A0C" w:rsidRDefault="001D44BC" w:rsidP="40202167">
      <w:pPr>
        <w:pStyle w:val="Paragraphedeliste"/>
        <w:numPr>
          <w:ilvl w:val="0"/>
          <w:numId w:val="4"/>
        </w:numPr>
        <w:tabs>
          <w:tab w:val="left" w:pos="859"/>
          <w:tab w:val="left" w:pos="861"/>
        </w:tabs>
        <w:spacing w:before="191" w:line="362" w:lineRule="auto"/>
        <w:ind w:right="135"/>
        <w:jc w:val="both"/>
        <w:rPr>
          <w:sz w:val="24"/>
          <w:szCs w:val="24"/>
        </w:rPr>
      </w:pPr>
      <w:r w:rsidRPr="40202167">
        <w:rPr>
          <w:b/>
          <w:bCs/>
          <w:spacing w:val="9"/>
          <w:sz w:val="24"/>
          <w:szCs w:val="24"/>
        </w:rPr>
        <w:t>Une</w:t>
      </w:r>
      <w:r w:rsidRPr="40202167">
        <w:rPr>
          <w:b/>
          <w:bCs/>
          <w:spacing w:val="11"/>
          <w:sz w:val="24"/>
          <w:szCs w:val="24"/>
        </w:rPr>
        <w:t xml:space="preserve"> demande</w:t>
      </w:r>
      <w:r w:rsidRPr="40202167">
        <w:rPr>
          <w:b/>
          <w:bCs/>
          <w:spacing w:val="12"/>
          <w:sz w:val="24"/>
          <w:szCs w:val="24"/>
        </w:rPr>
        <w:t xml:space="preserve"> écrite </w:t>
      </w:r>
      <w:r w:rsidRPr="40202167">
        <w:rPr>
          <w:spacing w:val="11"/>
          <w:sz w:val="24"/>
          <w:szCs w:val="24"/>
        </w:rPr>
        <w:t xml:space="preserve">pour </w:t>
      </w:r>
      <w:r w:rsidRPr="40202167">
        <w:rPr>
          <w:sz w:val="24"/>
          <w:szCs w:val="24"/>
        </w:rPr>
        <w:t>la</w:t>
      </w:r>
      <w:r w:rsidRPr="40202167">
        <w:rPr>
          <w:spacing w:val="12"/>
          <w:sz w:val="24"/>
          <w:szCs w:val="24"/>
        </w:rPr>
        <w:t xml:space="preserve"> création </w:t>
      </w:r>
      <w:r w:rsidRPr="40202167">
        <w:rPr>
          <w:spacing w:val="11"/>
          <w:sz w:val="24"/>
          <w:szCs w:val="24"/>
        </w:rPr>
        <w:t>d’un</w:t>
      </w:r>
      <w:r w:rsidR="00865526" w:rsidRPr="40202167">
        <w:rPr>
          <w:spacing w:val="11"/>
          <w:sz w:val="24"/>
          <w:szCs w:val="24"/>
        </w:rPr>
        <w:t>e</w:t>
      </w:r>
      <w:r w:rsidR="00865526" w:rsidRPr="40202167">
        <w:rPr>
          <w:spacing w:val="12"/>
          <w:sz w:val="24"/>
          <w:szCs w:val="24"/>
        </w:rPr>
        <w:t xml:space="preserve"> </w:t>
      </w:r>
      <w:proofErr w:type="spellStart"/>
      <w:r w:rsidR="00865526" w:rsidRPr="40202167">
        <w:rPr>
          <w:spacing w:val="12"/>
          <w:sz w:val="24"/>
          <w:szCs w:val="24"/>
        </w:rPr>
        <w:t>Masterc</w:t>
      </w:r>
      <w:r w:rsidRPr="40202167">
        <w:rPr>
          <w:spacing w:val="11"/>
          <w:sz w:val="24"/>
          <w:szCs w:val="24"/>
        </w:rPr>
        <w:t>lass</w:t>
      </w:r>
      <w:proofErr w:type="spellEnd"/>
      <w:r w:rsidRPr="40202167">
        <w:rPr>
          <w:spacing w:val="11"/>
          <w:sz w:val="24"/>
          <w:szCs w:val="24"/>
        </w:rPr>
        <w:t>,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au</w:t>
      </w:r>
      <w:r w:rsidRPr="40202167">
        <w:rPr>
          <w:spacing w:val="15"/>
          <w:sz w:val="24"/>
          <w:szCs w:val="24"/>
        </w:rPr>
        <w:t xml:space="preserve"> nom</w:t>
      </w:r>
      <w:r w:rsidRPr="40202167">
        <w:rPr>
          <w:spacing w:val="80"/>
          <w:sz w:val="24"/>
          <w:szCs w:val="24"/>
        </w:rPr>
        <w:t xml:space="preserve"> </w:t>
      </w:r>
      <w:r w:rsidR="00865526" w:rsidRPr="40202167">
        <w:rPr>
          <w:sz w:val="24"/>
          <w:szCs w:val="24"/>
        </w:rPr>
        <w:t>de</w:t>
      </w:r>
      <w:r w:rsidRPr="40202167">
        <w:rPr>
          <w:spacing w:val="12"/>
          <w:sz w:val="24"/>
          <w:szCs w:val="24"/>
        </w:rPr>
        <w:t xml:space="preserve"> Monsieur </w:t>
      </w:r>
      <w:r w:rsidRPr="40202167">
        <w:rPr>
          <w:sz w:val="24"/>
          <w:szCs w:val="24"/>
        </w:rPr>
        <w:t>le</w:t>
      </w:r>
      <w:r w:rsidR="00865526" w:rsidRPr="40202167">
        <w:rPr>
          <w:spacing w:val="10"/>
          <w:sz w:val="24"/>
          <w:szCs w:val="24"/>
        </w:rPr>
        <w:t xml:space="preserve"> D</w:t>
      </w:r>
      <w:r w:rsidRPr="40202167">
        <w:rPr>
          <w:spacing w:val="10"/>
          <w:sz w:val="24"/>
          <w:szCs w:val="24"/>
        </w:rPr>
        <w:t xml:space="preserve">oyen </w:t>
      </w:r>
      <w:r w:rsidRPr="40202167">
        <w:rPr>
          <w:sz w:val="24"/>
          <w:szCs w:val="24"/>
        </w:rPr>
        <w:t>de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14"/>
          <w:sz w:val="24"/>
          <w:szCs w:val="24"/>
        </w:rPr>
        <w:t xml:space="preserve"> FMSo</w:t>
      </w:r>
      <w:r w:rsidR="00865526" w:rsidRPr="40202167">
        <w:rPr>
          <w:spacing w:val="14"/>
          <w:sz w:val="24"/>
          <w:szCs w:val="24"/>
        </w:rPr>
        <w:t>.</w:t>
      </w:r>
    </w:p>
    <w:p w14:paraId="3C53D065" w14:textId="7D44F1D5" w:rsidR="008E6A0C" w:rsidRDefault="001D44BC" w:rsidP="40202167">
      <w:pPr>
        <w:pStyle w:val="Paragraphedeliste"/>
        <w:numPr>
          <w:ilvl w:val="0"/>
          <w:numId w:val="4"/>
        </w:numPr>
        <w:tabs>
          <w:tab w:val="left" w:pos="859"/>
          <w:tab w:val="left" w:pos="861"/>
        </w:tabs>
        <w:spacing w:line="360" w:lineRule="auto"/>
        <w:ind w:right="136"/>
        <w:jc w:val="both"/>
        <w:rPr>
          <w:sz w:val="24"/>
          <w:szCs w:val="24"/>
        </w:rPr>
      </w:pPr>
      <w:r w:rsidRPr="40202167">
        <w:rPr>
          <w:b/>
          <w:bCs/>
          <w:spacing w:val="9"/>
          <w:sz w:val="24"/>
          <w:szCs w:val="24"/>
        </w:rPr>
        <w:t xml:space="preserve">Une </w:t>
      </w:r>
      <w:r w:rsidRPr="40202167">
        <w:rPr>
          <w:b/>
          <w:bCs/>
          <w:spacing w:val="11"/>
          <w:sz w:val="24"/>
          <w:szCs w:val="24"/>
        </w:rPr>
        <w:t xml:space="preserve">fiche </w:t>
      </w:r>
      <w:r w:rsidRPr="40202167">
        <w:rPr>
          <w:b/>
          <w:bCs/>
          <w:spacing w:val="13"/>
          <w:sz w:val="24"/>
          <w:szCs w:val="24"/>
        </w:rPr>
        <w:t xml:space="preserve">signalétique </w:t>
      </w:r>
      <w:r w:rsidRPr="40202167">
        <w:rPr>
          <w:sz w:val="24"/>
          <w:szCs w:val="24"/>
        </w:rPr>
        <w:t xml:space="preserve">à </w:t>
      </w:r>
      <w:r w:rsidRPr="40202167">
        <w:rPr>
          <w:spacing w:val="13"/>
          <w:sz w:val="24"/>
          <w:szCs w:val="24"/>
        </w:rPr>
        <w:t xml:space="preserve">télécharger </w:t>
      </w:r>
      <w:r w:rsidR="00C06FCF" w:rsidRPr="40202167">
        <w:rPr>
          <w:sz w:val="24"/>
          <w:szCs w:val="24"/>
        </w:rPr>
        <w:t>sur le</w:t>
      </w:r>
      <w:r w:rsidRPr="40202167">
        <w:rPr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 xml:space="preserve">site </w:t>
      </w:r>
      <w:r w:rsidRPr="40202167">
        <w:rPr>
          <w:sz w:val="24"/>
          <w:szCs w:val="24"/>
        </w:rPr>
        <w:t xml:space="preserve">de la </w:t>
      </w:r>
      <w:r w:rsidRPr="40202167">
        <w:rPr>
          <w:spacing w:val="10"/>
          <w:sz w:val="24"/>
          <w:szCs w:val="24"/>
        </w:rPr>
        <w:t xml:space="preserve">FMSo </w:t>
      </w:r>
      <w:r w:rsidRPr="40202167">
        <w:rPr>
          <w:spacing w:val="11"/>
          <w:sz w:val="24"/>
          <w:szCs w:val="24"/>
        </w:rPr>
        <w:t xml:space="preserve">pour </w:t>
      </w:r>
      <w:r w:rsidRPr="40202167">
        <w:rPr>
          <w:spacing w:val="15"/>
          <w:sz w:val="24"/>
          <w:szCs w:val="24"/>
        </w:rPr>
        <w:t xml:space="preserve">la </w:t>
      </w:r>
      <w:r w:rsidRPr="40202167">
        <w:rPr>
          <w:spacing w:val="12"/>
          <w:sz w:val="24"/>
          <w:szCs w:val="24"/>
        </w:rPr>
        <w:t xml:space="preserve">création </w:t>
      </w:r>
      <w:r w:rsidRPr="40202167">
        <w:rPr>
          <w:sz w:val="24"/>
          <w:szCs w:val="24"/>
        </w:rPr>
        <w:t>d</w:t>
      </w:r>
      <w:r w:rsidR="00C06FCF" w:rsidRPr="40202167">
        <w:rPr>
          <w:sz w:val="24"/>
          <w:szCs w:val="24"/>
        </w:rPr>
        <w:t>e la</w:t>
      </w:r>
      <w:r w:rsidRPr="40202167">
        <w:rPr>
          <w:sz w:val="24"/>
          <w:szCs w:val="24"/>
        </w:rPr>
        <w:t xml:space="preserve"> </w:t>
      </w:r>
      <w:proofErr w:type="spellStart"/>
      <w:r w:rsidR="00865526" w:rsidRPr="40202167">
        <w:rPr>
          <w:spacing w:val="12"/>
          <w:sz w:val="24"/>
          <w:szCs w:val="24"/>
        </w:rPr>
        <w:t>Masterc</w:t>
      </w:r>
      <w:r w:rsidRPr="40202167">
        <w:rPr>
          <w:spacing w:val="11"/>
          <w:sz w:val="24"/>
          <w:szCs w:val="24"/>
        </w:rPr>
        <w:t>lass</w:t>
      </w:r>
      <w:proofErr w:type="spellEnd"/>
      <w:r w:rsidR="008B4415">
        <w:rPr>
          <w:spacing w:val="11"/>
          <w:sz w:val="24"/>
          <w:szCs w:val="24"/>
        </w:rPr>
        <w:t xml:space="preserve"> (</w:t>
      </w:r>
      <w:r w:rsidR="008B4415" w:rsidRPr="008B4415">
        <w:rPr>
          <w:b/>
          <w:bCs/>
          <w:spacing w:val="11"/>
          <w:sz w:val="24"/>
          <w:szCs w:val="24"/>
        </w:rPr>
        <w:t>Annexe 1</w:t>
      </w:r>
      <w:r w:rsidR="008B4415">
        <w:rPr>
          <w:spacing w:val="11"/>
          <w:sz w:val="24"/>
          <w:szCs w:val="24"/>
        </w:rPr>
        <w:t>)</w:t>
      </w:r>
      <w:r w:rsidR="00C06FCF" w:rsidRPr="40202167">
        <w:rPr>
          <w:spacing w:val="11"/>
          <w:sz w:val="24"/>
          <w:szCs w:val="24"/>
        </w:rPr>
        <w:t>.</w:t>
      </w:r>
    </w:p>
    <w:p w14:paraId="7A1C14A9" w14:textId="05E799B4" w:rsidR="008E6A0C" w:rsidRDefault="001D44BC" w:rsidP="0CB2AFE5">
      <w:pPr>
        <w:pStyle w:val="Paragraphedeliste"/>
        <w:numPr>
          <w:ilvl w:val="0"/>
          <w:numId w:val="4"/>
        </w:numPr>
        <w:tabs>
          <w:tab w:val="left" w:pos="859"/>
        </w:tabs>
        <w:ind w:left="859" w:hanging="358"/>
        <w:jc w:val="both"/>
        <w:rPr>
          <w:sz w:val="24"/>
          <w:szCs w:val="24"/>
        </w:rPr>
      </w:pPr>
      <w:r w:rsidRPr="40202167">
        <w:rPr>
          <w:b/>
          <w:bCs/>
          <w:sz w:val="24"/>
          <w:szCs w:val="24"/>
        </w:rPr>
        <w:t>Le</w:t>
      </w:r>
      <w:r w:rsidRPr="40202167">
        <w:rPr>
          <w:b/>
          <w:bCs/>
          <w:spacing w:val="35"/>
          <w:sz w:val="24"/>
          <w:szCs w:val="24"/>
        </w:rPr>
        <w:t xml:space="preserve"> </w:t>
      </w:r>
      <w:r w:rsidRPr="40202167">
        <w:rPr>
          <w:b/>
          <w:bCs/>
          <w:spacing w:val="12"/>
          <w:sz w:val="24"/>
          <w:szCs w:val="24"/>
        </w:rPr>
        <w:t>programme</w:t>
      </w:r>
      <w:r w:rsidRPr="40202167">
        <w:rPr>
          <w:b/>
          <w:bCs/>
          <w:spacing w:val="39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détaillé</w:t>
      </w:r>
      <w:r w:rsidRPr="40202167">
        <w:rPr>
          <w:spacing w:val="38"/>
          <w:sz w:val="24"/>
          <w:szCs w:val="24"/>
        </w:rPr>
        <w:t xml:space="preserve"> </w:t>
      </w:r>
      <w:r w:rsidR="00865526" w:rsidRPr="40202167">
        <w:rPr>
          <w:sz w:val="24"/>
          <w:szCs w:val="24"/>
        </w:rPr>
        <w:t>de la</w:t>
      </w:r>
      <w:r w:rsidRPr="40202167">
        <w:rPr>
          <w:spacing w:val="37"/>
          <w:sz w:val="24"/>
          <w:szCs w:val="24"/>
        </w:rPr>
        <w:t xml:space="preserve"> </w:t>
      </w:r>
      <w:proofErr w:type="spellStart"/>
      <w:r w:rsidRPr="40202167">
        <w:rPr>
          <w:spacing w:val="12"/>
          <w:sz w:val="24"/>
          <w:szCs w:val="24"/>
        </w:rPr>
        <w:t>Master</w:t>
      </w:r>
      <w:r w:rsidR="00865526" w:rsidRPr="40202167">
        <w:rPr>
          <w:spacing w:val="12"/>
          <w:sz w:val="24"/>
          <w:szCs w:val="24"/>
        </w:rPr>
        <w:t>c</w:t>
      </w:r>
      <w:r w:rsidRPr="40202167">
        <w:rPr>
          <w:spacing w:val="9"/>
          <w:sz w:val="24"/>
          <w:szCs w:val="24"/>
        </w:rPr>
        <w:t>lass</w:t>
      </w:r>
      <w:proofErr w:type="spellEnd"/>
      <w:r w:rsidR="25E0966B" w:rsidRPr="40202167">
        <w:rPr>
          <w:spacing w:val="9"/>
          <w:sz w:val="24"/>
          <w:szCs w:val="24"/>
        </w:rPr>
        <w:t xml:space="preserve"> (incluant </w:t>
      </w:r>
      <w:r w:rsidR="25E0966B" w:rsidRPr="0CB2AFE5">
        <w:rPr>
          <w:b/>
          <w:bCs/>
          <w:spacing w:val="9"/>
          <w:sz w:val="24"/>
          <w:szCs w:val="24"/>
        </w:rPr>
        <w:t>le pré</w:t>
      </w:r>
      <w:r w:rsidR="00F11FC9">
        <w:rPr>
          <w:b/>
          <w:bCs/>
          <w:spacing w:val="9"/>
          <w:sz w:val="24"/>
          <w:szCs w:val="24"/>
        </w:rPr>
        <w:t>-test</w:t>
      </w:r>
      <w:r w:rsidR="25E0966B" w:rsidRPr="0CB2AFE5">
        <w:rPr>
          <w:b/>
          <w:bCs/>
          <w:spacing w:val="9"/>
          <w:sz w:val="24"/>
          <w:szCs w:val="24"/>
        </w:rPr>
        <w:t xml:space="preserve"> et </w:t>
      </w:r>
      <w:r w:rsidR="00F11FC9">
        <w:rPr>
          <w:b/>
          <w:bCs/>
          <w:spacing w:val="9"/>
          <w:sz w:val="24"/>
          <w:szCs w:val="24"/>
        </w:rPr>
        <w:t>le post-test</w:t>
      </w:r>
      <w:r w:rsidR="25E0966B" w:rsidRPr="40202167">
        <w:rPr>
          <w:spacing w:val="9"/>
          <w:sz w:val="24"/>
          <w:szCs w:val="24"/>
        </w:rPr>
        <w:t>).</w:t>
      </w:r>
    </w:p>
    <w:p w14:paraId="1716BBF4" w14:textId="255101A2" w:rsidR="008E6A0C" w:rsidRPr="00C40425" w:rsidRDefault="00C06FCF" w:rsidP="38FF8CE9">
      <w:pPr>
        <w:pStyle w:val="Paragraphedeliste"/>
        <w:numPr>
          <w:ilvl w:val="0"/>
          <w:numId w:val="4"/>
        </w:numPr>
        <w:tabs>
          <w:tab w:val="left" w:pos="859"/>
          <w:tab w:val="left" w:pos="861"/>
        </w:tabs>
        <w:spacing w:before="157" w:line="360" w:lineRule="auto"/>
        <w:ind w:right="153"/>
        <w:jc w:val="both"/>
        <w:rPr>
          <w:color w:val="000000" w:themeColor="text1"/>
          <w:sz w:val="24"/>
          <w:szCs w:val="24"/>
        </w:rPr>
      </w:pPr>
      <w:r>
        <w:rPr>
          <w:b/>
          <w:bCs/>
          <w:spacing w:val="9"/>
          <w:sz w:val="24"/>
          <w:szCs w:val="24"/>
        </w:rPr>
        <w:t xml:space="preserve">Des mini </w:t>
      </w:r>
      <w:r w:rsidR="001D44BC" w:rsidRPr="00C06FCF">
        <w:rPr>
          <w:b/>
          <w:bCs/>
          <w:color w:val="000000" w:themeColor="text1"/>
          <w:spacing w:val="14"/>
          <w:sz w:val="24"/>
          <w:szCs w:val="24"/>
        </w:rPr>
        <w:t>curriculum-</w:t>
      </w:r>
      <w:r w:rsidR="001D44BC" w:rsidRPr="00C06FCF">
        <w:rPr>
          <w:b/>
          <w:bCs/>
          <w:color w:val="000000" w:themeColor="text1"/>
          <w:spacing w:val="11"/>
          <w:sz w:val="24"/>
          <w:szCs w:val="24"/>
        </w:rPr>
        <w:t xml:space="preserve">vitae </w:t>
      </w:r>
      <w:r w:rsidR="001D44BC" w:rsidRPr="00C06FCF">
        <w:rPr>
          <w:color w:val="000000" w:themeColor="text1"/>
          <w:sz w:val="24"/>
          <w:szCs w:val="24"/>
        </w:rPr>
        <w:t>(</w:t>
      </w:r>
      <w:r w:rsidR="005A7DB5" w:rsidRPr="00C06FCF">
        <w:rPr>
          <w:color w:val="000000" w:themeColor="text1"/>
          <w:sz w:val="24"/>
          <w:szCs w:val="24"/>
        </w:rPr>
        <w:t xml:space="preserve">maximum </w:t>
      </w:r>
      <w:r w:rsidR="001D44BC" w:rsidRPr="00C06FCF">
        <w:rPr>
          <w:color w:val="000000" w:themeColor="text1"/>
          <w:sz w:val="24"/>
          <w:szCs w:val="24"/>
        </w:rPr>
        <w:t xml:space="preserve">3 </w:t>
      </w:r>
      <w:r w:rsidR="001D44BC" w:rsidRPr="00C06FCF">
        <w:rPr>
          <w:color w:val="000000" w:themeColor="text1"/>
          <w:spacing w:val="12"/>
          <w:sz w:val="24"/>
          <w:szCs w:val="24"/>
        </w:rPr>
        <w:t xml:space="preserve">pages) </w:t>
      </w:r>
      <w:r w:rsidR="001D44BC" w:rsidRPr="00C06FCF">
        <w:rPr>
          <w:color w:val="000000" w:themeColor="text1"/>
          <w:sz w:val="24"/>
          <w:szCs w:val="24"/>
        </w:rPr>
        <w:t xml:space="preserve">de </w:t>
      </w:r>
      <w:r w:rsidR="001D44BC" w:rsidRPr="00C06FCF">
        <w:rPr>
          <w:color w:val="000000" w:themeColor="text1"/>
          <w:spacing w:val="11"/>
          <w:sz w:val="24"/>
          <w:szCs w:val="24"/>
        </w:rPr>
        <w:t xml:space="preserve">tous </w:t>
      </w:r>
      <w:r w:rsidR="001D44BC" w:rsidRPr="00C06FCF">
        <w:rPr>
          <w:color w:val="000000" w:themeColor="text1"/>
          <w:spacing w:val="9"/>
          <w:sz w:val="24"/>
          <w:szCs w:val="24"/>
        </w:rPr>
        <w:t xml:space="preserve">les </w:t>
      </w:r>
      <w:r w:rsidR="001D44BC" w:rsidRPr="00C06FCF">
        <w:rPr>
          <w:color w:val="000000" w:themeColor="text1"/>
          <w:spacing w:val="12"/>
          <w:sz w:val="24"/>
          <w:szCs w:val="24"/>
        </w:rPr>
        <w:t xml:space="preserve">intervenants </w:t>
      </w:r>
      <w:r w:rsidR="001D44BC" w:rsidRPr="00C06FCF">
        <w:rPr>
          <w:color w:val="000000" w:themeColor="text1"/>
          <w:spacing w:val="13"/>
          <w:sz w:val="24"/>
          <w:szCs w:val="24"/>
        </w:rPr>
        <w:t xml:space="preserve">(coordinateurs </w:t>
      </w:r>
      <w:r w:rsidR="001D44BC" w:rsidRPr="00C06FCF">
        <w:rPr>
          <w:color w:val="000000" w:themeColor="text1"/>
          <w:sz w:val="24"/>
          <w:szCs w:val="24"/>
        </w:rPr>
        <w:t xml:space="preserve">et </w:t>
      </w:r>
      <w:r w:rsidR="001D44BC" w:rsidRPr="00C06FCF">
        <w:rPr>
          <w:color w:val="000000" w:themeColor="text1"/>
          <w:spacing w:val="13"/>
          <w:sz w:val="24"/>
          <w:szCs w:val="24"/>
        </w:rPr>
        <w:t>in</w:t>
      </w:r>
      <w:r w:rsidR="005A7DB5" w:rsidRPr="00C06FCF">
        <w:rPr>
          <w:color w:val="000000" w:themeColor="text1"/>
          <w:spacing w:val="13"/>
          <w:sz w:val="24"/>
          <w:szCs w:val="24"/>
        </w:rPr>
        <w:t>tervenants</w:t>
      </w:r>
      <w:r w:rsidR="001D44BC" w:rsidRPr="00C06FCF">
        <w:rPr>
          <w:color w:val="000000" w:themeColor="text1"/>
          <w:spacing w:val="13"/>
          <w:sz w:val="24"/>
          <w:szCs w:val="24"/>
        </w:rPr>
        <w:t>)</w:t>
      </w:r>
      <w:r w:rsidR="00865526" w:rsidRPr="00C06FCF">
        <w:rPr>
          <w:color w:val="000000" w:themeColor="text1"/>
          <w:spacing w:val="13"/>
          <w:sz w:val="24"/>
          <w:szCs w:val="24"/>
        </w:rPr>
        <w:t>,</w:t>
      </w:r>
      <w:r w:rsidR="001D44BC" w:rsidRPr="00C06FCF">
        <w:rPr>
          <w:color w:val="000000" w:themeColor="text1"/>
          <w:spacing w:val="13"/>
          <w:sz w:val="24"/>
          <w:szCs w:val="24"/>
        </w:rPr>
        <w:t xml:space="preserve"> justifiant </w:t>
      </w:r>
      <w:r w:rsidR="001D44BC" w:rsidRPr="00C06FCF">
        <w:rPr>
          <w:color w:val="000000" w:themeColor="text1"/>
          <w:spacing w:val="11"/>
          <w:sz w:val="24"/>
          <w:szCs w:val="24"/>
        </w:rPr>
        <w:t xml:space="preserve">leur </w:t>
      </w:r>
      <w:r w:rsidR="001D44BC" w:rsidRPr="00C06FCF">
        <w:rPr>
          <w:color w:val="000000" w:themeColor="text1"/>
          <w:spacing w:val="13"/>
          <w:sz w:val="24"/>
          <w:szCs w:val="24"/>
        </w:rPr>
        <w:t xml:space="preserve">expertise </w:t>
      </w:r>
      <w:r w:rsidR="001D44BC" w:rsidRPr="00C06FCF">
        <w:rPr>
          <w:color w:val="000000" w:themeColor="text1"/>
          <w:spacing w:val="11"/>
          <w:sz w:val="24"/>
          <w:szCs w:val="24"/>
        </w:rPr>
        <w:t xml:space="preserve">dans </w:t>
      </w:r>
      <w:r w:rsidR="001D44BC" w:rsidRPr="00C06FCF">
        <w:rPr>
          <w:color w:val="000000" w:themeColor="text1"/>
          <w:sz w:val="24"/>
          <w:szCs w:val="24"/>
        </w:rPr>
        <w:t xml:space="preserve">le </w:t>
      </w:r>
      <w:r w:rsidR="001D44BC" w:rsidRPr="00C06FCF">
        <w:rPr>
          <w:color w:val="000000" w:themeColor="text1"/>
          <w:spacing w:val="12"/>
          <w:sz w:val="24"/>
          <w:szCs w:val="24"/>
        </w:rPr>
        <w:t xml:space="preserve">domaine </w:t>
      </w:r>
      <w:r w:rsidR="001D44BC" w:rsidRPr="00C06FCF">
        <w:rPr>
          <w:color w:val="000000" w:themeColor="text1"/>
          <w:sz w:val="24"/>
          <w:szCs w:val="24"/>
        </w:rPr>
        <w:t xml:space="preserve">de la </w:t>
      </w:r>
      <w:r w:rsidR="001D44BC" w:rsidRPr="00C06FCF">
        <w:rPr>
          <w:color w:val="000000" w:themeColor="text1"/>
          <w:spacing w:val="13"/>
          <w:sz w:val="24"/>
          <w:szCs w:val="24"/>
        </w:rPr>
        <w:t>formation.</w:t>
      </w:r>
    </w:p>
    <w:p w14:paraId="12D3096C" w14:textId="77777777" w:rsidR="005E570A" w:rsidRPr="005E570A" w:rsidRDefault="001D44BC" w:rsidP="005E570A">
      <w:pPr>
        <w:pStyle w:val="Paragraphedeliste"/>
        <w:numPr>
          <w:ilvl w:val="0"/>
          <w:numId w:val="4"/>
        </w:numPr>
        <w:tabs>
          <w:tab w:val="left" w:pos="859"/>
          <w:tab w:val="left" w:pos="861"/>
        </w:tabs>
        <w:spacing w:line="362" w:lineRule="auto"/>
        <w:ind w:right="153"/>
        <w:rPr>
          <w:color w:val="000000" w:themeColor="text1"/>
          <w:sz w:val="24"/>
          <w:szCs w:val="24"/>
        </w:rPr>
      </w:pPr>
      <w:r w:rsidRPr="40202167">
        <w:rPr>
          <w:b/>
          <w:bCs/>
          <w:color w:val="000000" w:themeColor="text1"/>
          <w:sz w:val="24"/>
          <w:szCs w:val="24"/>
        </w:rPr>
        <w:t>L</w:t>
      </w:r>
      <w:r w:rsidR="00C06FCF" w:rsidRPr="40202167">
        <w:rPr>
          <w:b/>
          <w:bCs/>
          <w:color w:val="000000" w:themeColor="text1"/>
          <w:sz w:val="24"/>
          <w:szCs w:val="24"/>
        </w:rPr>
        <w:t>’</w:t>
      </w:r>
      <w:r w:rsidRPr="40202167">
        <w:rPr>
          <w:b/>
          <w:bCs/>
          <w:color w:val="000000" w:themeColor="text1"/>
          <w:spacing w:val="12"/>
          <w:sz w:val="24"/>
          <w:szCs w:val="24"/>
        </w:rPr>
        <w:t>affiche</w:t>
      </w:r>
      <w:r w:rsidRPr="40202167">
        <w:rPr>
          <w:b/>
          <w:bCs/>
          <w:color w:val="000000" w:themeColor="text1"/>
          <w:spacing w:val="40"/>
          <w:sz w:val="24"/>
          <w:szCs w:val="24"/>
        </w:rPr>
        <w:t xml:space="preserve"> </w:t>
      </w:r>
      <w:r w:rsidR="00865526" w:rsidRPr="40202167">
        <w:rPr>
          <w:color w:val="000000" w:themeColor="text1"/>
          <w:sz w:val="24"/>
          <w:szCs w:val="24"/>
        </w:rPr>
        <w:t>de</w:t>
      </w:r>
      <w:r w:rsidRPr="40202167">
        <w:rPr>
          <w:color w:val="000000" w:themeColor="text1"/>
          <w:spacing w:val="40"/>
          <w:sz w:val="24"/>
          <w:szCs w:val="24"/>
        </w:rPr>
        <w:t xml:space="preserve"> </w:t>
      </w:r>
      <w:r w:rsidR="00865526" w:rsidRPr="40202167">
        <w:rPr>
          <w:color w:val="000000" w:themeColor="text1"/>
          <w:spacing w:val="40"/>
          <w:sz w:val="24"/>
          <w:szCs w:val="24"/>
        </w:rPr>
        <w:t xml:space="preserve">la </w:t>
      </w:r>
      <w:proofErr w:type="spellStart"/>
      <w:r w:rsidRPr="40202167">
        <w:rPr>
          <w:color w:val="000000" w:themeColor="text1"/>
          <w:spacing w:val="12"/>
          <w:sz w:val="24"/>
          <w:szCs w:val="24"/>
        </w:rPr>
        <w:t>Master</w:t>
      </w:r>
      <w:r w:rsidR="00F11FC9">
        <w:rPr>
          <w:color w:val="000000" w:themeColor="text1"/>
          <w:spacing w:val="40"/>
          <w:sz w:val="24"/>
          <w:szCs w:val="24"/>
        </w:rPr>
        <w:t>c</w:t>
      </w:r>
      <w:r w:rsidRPr="40202167">
        <w:rPr>
          <w:color w:val="000000" w:themeColor="text1"/>
          <w:spacing w:val="11"/>
          <w:sz w:val="24"/>
          <w:szCs w:val="24"/>
        </w:rPr>
        <w:t>lass</w:t>
      </w:r>
      <w:proofErr w:type="spellEnd"/>
      <w:r w:rsidR="6BC96FA2" w:rsidRPr="40202167">
        <w:rPr>
          <w:color w:val="000000" w:themeColor="text1"/>
          <w:spacing w:val="11"/>
          <w:sz w:val="24"/>
          <w:szCs w:val="24"/>
        </w:rPr>
        <w:t>, incluant notamment</w:t>
      </w:r>
      <w:r w:rsidR="005E570A">
        <w:rPr>
          <w:color w:val="000000" w:themeColor="text1"/>
          <w:spacing w:val="11"/>
          <w:sz w:val="24"/>
          <w:szCs w:val="24"/>
        </w:rPr>
        <w:t> :</w:t>
      </w:r>
    </w:p>
    <w:p w14:paraId="5E8D69CB" w14:textId="2BF56E52" w:rsidR="005E570A" w:rsidRDefault="005E570A" w:rsidP="005E570A">
      <w:pPr>
        <w:pStyle w:val="Paragraphedeliste"/>
        <w:tabs>
          <w:tab w:val="left" w:pos="859"/>
          <w:tab w:val="left" w:pos="861"/>
        </w:tabs>
        <w:spacing w:line="362" w:lineRule="auto"/>
        <w:ind w:left="1440" w:right="153" w:firstLine="0"/>
        <w:rPr>
          <w:color w:val="000000" w:themeColor="text1"/>
          <w:spacing w:val="11"/>
          <w:sz w:val="24"/>
          <w:szCs w:val="24"/>
        </w:rPr>
      </w:pPr>
      <w:r>
        <w:rPr>
          <w:color w:val="000000" w:themeColor="text1"/>
          <w:spacing w:val="11"/>
          <w:sz w:val="24"/>
          <w:szCs w:val="24"/>
        </w:rPr>
        <w:t xml:space="preserve">- </w:t>
      </w:r>
      <w:r w:rsidR="6BC96FA2" w:rsidRPr="40202167">
        <w:rPr>
          <w:color w:val="000000" w:themeColor="text1"/>
          <w:spacing w:val="11"/>
          <w:sz w:val="24"/>
          <w:szCs w:val="24"/>
        </w:rPr>
        <w:t>l</w:t>
      </w:r>
      <w:r w:rsidR="008B4415">
        <w:rPr>
          <w:color w:val="000000" w:themeColor="text1"/>
          <w:spacing w:val="11"/>
          <w:sz w:val="24"/>
          <w:szCs w:val="24"/>
        </w:rPr>
        <w:t>a charte graphique du DPC (</w:t>
      </w:r>
      <w:r w:rsidR="008B4415" w:rsidRPr="008B4415">
        <w:rPr>
          <w:b/>
          <w:bCs/>
          <w:color w:val="000000" w:themeColor="text1"/>
          <w:spacing w:val="11"/>
          <w:sz w:val="24"/>
          <w:szCs w:val="24"/>
        </w:rPr>
        <w:t>Annexe 2</w:t>
      </w:r>
      <w:r w:rsidR="008B4415">
        <w:rPr>
          <w:color w:val="000000" w:themeColor="text1"/>
          <w:spacing w:val="11"/>
          <w:sz w:val="24"/>
          <w:szCs w:val="24"/>
        </w:rPr>
        <w:t>)</w:t>
      </w:r>
    </w:p>
    <w:p w14:paraId="35064585" w14:textId="21CFF026" w:rsidR="008E6A0C" w:rsidRPr="00C40425" w:rsidRDefault="005E570A" w:rsidP="005E570A">
      <w:pPr>
        <w:pStyle w:val="Paragraphedeliste"/>
        <w:tabs>
          <w:tab w:val="left" w:pos="859"/>
          <w:tab w:val="left" w:pos="861"/>
        </w:tabs>
        <w:spacing w:line="362" w:lineRule="auto"/>
        <w:ind w:left="1440" w:right="153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11"/>
          <w:sz w:val="24"/>
          <w:szCs w:val="24"/>
        </w:rPr>
        <w:t xml:space="preserve">- </w:t>
      </w:r>
      <w:r w:rsidR="001D44BC" w:rsidRPr="40202167">
        <w:rPr>
          <w:color w:val="000000" w:themeColor="text1"/>
          <w:spacing w:val="9"/>
          <w:sz w:val="24"/>
          <w:szCs w:val="24"/>
        </w:rPr>
        <w:t xml:space="preserve">les </w:t>
      </w:r>
      <w:r w:rsidR="001D44BC" w:rsidRPr="40202167">
        <w:rPr>
          <w:color w:val="000000" w:themeColor="text1"/>
          <w:spacing w:val="11"/>
          <w:sz w:val="24"/>
          <w:szCs w:val="24"/>
        </w:rPr>
        <w:t xml:space="preserve">frais </w:t>
      </w:r>
      <w:r w:rsidR="001D44BC" w:rsidRPr="40202167">
        <w:rPr>
          <w:color w:val="000000" w:themeColor="text1"/>
          <w:spacing w:val="13"/>
          <w:sz w:val="24"/>
          <w:szCs w:val="24"/>
        </w:rPr>
        <w:t>d’inscription</w:t>
      </w:r>
      <w:r w:rsidR="005A7DB5" w:rsidRPr="40202167">
        <w:rPr>
          <w:color w:val="000000" w:themeColor="text1"/>
          <w:spacing w:val="13"/>
          <w:sz w:val="24"/>
          <w:szCs w:val="24"/>
        </w:rPr>
        <w:t xml:space="preserve"> à la formation. </w:t>
      </w:r>
      <w:r w:rsidR="001D44BC" w:rsidRPr="40202167">
        <w:rPr>
          <w:color w:val="000000" w:themeColor="text1"/>
          <w:spacing w:val="80"/>
          <w:sz w:val="24"/>
          <w:szCs w:val="24"/>
        </w:rPr>
        <w:t xml:space="preserve"> </w:t>
      </w:r>
    </w:p>
    <w:p w14:paraId="2F2538F1" w14:textId="4C96B6D3" w:rsidR="0A312F5C" w:rsidRPr="002150D6" w:rsidRDefault="0A312F5C" w:rsidP="38FF8CE9">
      <w:pPr>
        <w:pStyle w:val="Paragraphedeliste"/>
        <w:numPr>
          <w:ilvl w:val="0"/>
          <w:numId w:val="4"/>
        </w:numPr>
        <w:tabs>
          <w:tab w:val="left" w:pos="859"/>
          <w:tab w:val="left" w:pos="861"/>
        </w:tabs>
        <w:spacing w:line="362" w:lineRule="auto"/>
        <w:ind w:right="153"/>
        <w:jc w:val="both"/>
        <w:rPr>
          <w:color w:val="000000" w:themeColor="text1"/>
          <w:sz w:val="28"/>
          <w:szCs w:val="28"/>
        </w:rPr>
      </w:pPr>
      <w:r w:rsidRPr="00C40425">
        <w:rPr>
          <w:b/>
          <w:bCs/>
          <w:color w:val="000000" w:themeColor="text1"/>
          <w:sz w:val="24"/>
          <w:szCs w:val="24"/>
        </w:rPr>
        <w:t xml:space="preserve">Un argumentaire justifiant les frais d’inscription </w:t>
      </w:r>
      <w:r w:rsidRPr="00C40425">
        <w:rPr>
          <w:color w:val="000000" w:themeColor="text1"/>
          <w:sz w:val="24"/>
          <w:szCs w:val="24"/>
        </w:rPr>
        <w:t xml:space="preserve">exigés, présenté sous forme de demande </w:t>
      </w:r>
      <w:r w:rsidR="005A7DB5" w:rsidRPr="00C40425">
        <w:rPr>
          <w:color w:val="000000" w:themeColor="text1"/>
          <w:sz w:val="24"/>
          <w:szCs w:val="24"/>
        </w:rPr>
        <w:t>au nom d</w:t>
      </w:r>
      <w:r w:rsidR="00C06FCF" w:rsidRPr="00C40425">
        <w:rPr>
          <w:color w:val="000000" w:themeColor="text1"/>
          <w:sz w:val="24"/>
          <w:szCs w:val="24"/>
        </w:rPr>
        <w:t xml:space="preserve">u </w:t>
      </w:r>
      <w:r w:rsidRPr="00C40425">
        <w:rPr>
          <w:color w:val="000000" w:themeColor="text1"/>
          <w:sz w:val="24"/>
          <w:szCs w:val="24"/>
        </w:rPr>
        <w:t>Doyen</w:t>
      </w:r>
      <w:r w:rsidR="00C06FCF" w:rsidRPr="00C40425">
        <w:rPr>
          <w:color w:val="000000" w:themeColor="text1"/>
          <w:sz w:val="24"/>
          <w:szCs w:val="24"/>
        </w:rPr>
        <w:t xml:space="preserve"> de la faculté de médecine de Sousse</w:t>
      </w:r>
      <w:r w:rsidRPr="00C40425">
        <w:rPr>
          <w:color w:val="000000" w:themeColor="text1"/>
          <w:sz w:val="24"/>
          <w:szCs w:val="24"/>
        </w:rPr>
        <w:t>.</w:t>
      </w:r>
    </w:p>
    <w:p w14:paraId="4CF0A1E1" w14:textId="77777777" w:rsidR="002150D6" w:rsidRPr="00C40425" w:rsidRDefault="002150D6" w:rsidP="002150D6">
      <w:pPr>
        <w:pStyle w:val="Paragraphedeliste"/>
        <w:tabs>
          <w:tab w:val="left" w:pos="859"/>
          <w:tab w:val="left" w:pos="861"/>
        </w:tabs>
        <w:spacing w:line="362" w:lineRule="auto"/>
        <w:ind w:right="153" w:firstLine="0"/>
        <w:rPr>
          <w:color w:val="000000" w:themeColor="text1"/>
          <w:sz w:val="28"/>
          <w:szCs w:val="28"/>
        </w:rPr>
      </w:pPr>
    </w:p>
    <w:p w14:paraId="3656B9AB" w14:textId="4FDD2F7A" w:rsidR="008E6A0C" w:rsidRDefault="008E6A0C" w:rsidP="38FF8CE9">
      <w:pPr>
        <w:pStyle w:val="Corpsdetexte"/>
        <w:spacing w:before="33"/>
        <w:rPr>
          <w:sz w:val="24"/>
          <w:szCs w:val="24"/>
        </w:rPr>
      </w:pPr>
    </w:p>
    <w:p w14:paraId="737336A8" w14:textId="615FAB2A" w:rsidR="008C48EE" w:rsidRDefault="008C48EE" w:rsidP="38FF8CE9">
      <w:pPr>
        <w:pStyle w:val="Corpsdetexte"/>
        <w:spacing w:before="33"/>
        <w:rPr>
          <w:sz w:val="24"/>
          <w:szCs w:val="24"/>
        </w:rPr>
      </w:pPr>
    </w:p>
    <w:p w14:paraId="0D2CB8D5" w14:textId="77777777" w:rsidR="0019328E" w:rsidRDefault="0019328E" w:rsidP="38FF8CE9">
      <w:pPr>
        <w:pStyle w:val="Corpsdetexte"/>
        <w:spacing w:before="33"/>
        <w:rPr>
          <w:sz w:val="24"/>
          <w:szCs w:val="24"/>
        </w:rPr>
      </w:pPr>
    </w:p>
    <w:p w14:paraId="2E3650D6" w14:textId="77777777" w:rsidR="008C48EE" w:rsidRDefault="008C48EE" w:rsidP="38FF8CE9">
      <w:pPr>
        <w:pStyle w:val="Corpsdetexte"/>
        <w:spacing w:before="33"/>
        <w:rPr>
          <w:sz w:val="24"/>
          <w:szCs w:val="24"/>
        </w:rPr>
      </w:pPr>
    </w:p>
    <w:p w14:paraId="2927F699" w14:textId="62D224A8" w:rsidR="00C06FCF" w:rsidRDefault="001D44BC" w:rsidP="002150D6">
      <w:pPr>
        <w:pStyle w:val="Titre2"/>
        <w:numPr>
          <w:ilvl w:val="0"/>
          <w:numId w:val="8"/>
        </w:numPr>
        <w:spacing w:before="162" w:after="240" w:line="259" w:lineRule="auto"/>
        <w:jc w:val="left"/>
      </w:pPr>
      <w:r w:rsidRPr="38FF8CE9">
        <w:lastRenderedPageBreak/>
        <w:t xml:space="preserve">DEMARCHE POUR LE DEPOT </w:t>
      </w:r>
      <w:r w:rsidR="00956FF0" w:rsidRPr="38FF8CE9">
        <w:t>D</w:t>
      </w:r>
      <w:r w:rsidR="63BDD224" w:rsidRPr="38FF8CE9">
        <w:t xml:space="preserve">’UN </w:t>
      </w:r>
      <w:r w:rsidR="00956FF0" w:rsidRPr="38FF8CE9">
        <w:t>PROJET</w:t>
      </w:r>
      <w:r w:rsidR="00865526" w:rsidRPr="38FF8CE9">
        <w:t xml:space="preserve"> MASTERCLASS</w:t>
      </w:r>
    </w:p>
    <w:p w14:paraId="049F31CB" w14:textId="1BE81CAC" w:rsidR="008E6A0C" w:rsidRDefault="001D44BC" w:rsidP="002150D6">
      <w:pPr>
        <w:pStyle w:val="Paragraphedeliste"/>
        <w:numPr>
          <w:ilvl w:val="0"/>
          <w:numId w:val="1"/>
        </w:numPr>
        <w:spacing w:line="362" w:lineRule="auto"/>
        <w:ind w:left="709" w:right="153"/>
        <w:jc w:val="both"/>
        <w:rPr>
          <w:sz w:val="24"/>
          <w:szCs w:val="24"/>
        </w:rPr>
      </w:pPr>
      <w:r w:rsidRPr="38FF8CE9">
        <w:rPr>
          <w:sz w:val="24"/>
          <w:szCs w:val="24"/>
        </w:rPr>
        <w:t>Un</w:t>
      </w:r>
      <w:r w:rsidRPr="38FF8CE9">
        <w:rPr>
          <w:spacing w:val="23"/>
          <w:sz w:val="24"/>
          <w:szCs w:val="24"/>
        </w:rPr>
        <w:t xml:space="preserve"> </w:t>
      </w:r>
      <w:r w:rsidRPr="38FF8CE9">
        <w:rPr>
          <w:sz w:val="24"/>
          <w:szCs w:val="24"/>
        </w:rPr>
        <w:t>appel</w:t>
      </w:r>
      <w:r w:rsidRPr="38FF8CE9">
        <w:rPr>
          <w:spacing w:val="24"/>
          <w:sz w:val="24"/>
          <w:szCs w:val="24"/>
        </w:rPr>
        <w:t xml:space="preserve"> </w:t>
      </w:r>
      <w:r w:rsidRPr="38FF8CE9">
        <w:rPr>
          <w:sz w:val="24"/>
          <w:szCs w:val="24"/>
        </w:rPr>
        <w:t>à</w:t>
      </w:r>
      <w:r w:rsidRPr="38FF8CE9">
        <w:rPr>
          <w:spacing w:val="23"/>
          <w:sz w:val="24"/>
          <w:szCs w:val="24"/>
        </w:rPr>
        <w:t xml:space="preserve"> </w:t>
      </w:r>
      <w:r w:rsidRPr="38FF8CE9">
        <w:rPr>
          <w:sz w:val="24"/>
          <w:szCs w:val="24"/>
        </w:rPr>
        <w:t>candidature</w:t>
      </w:r>
      <w:r w:rsidRPr="38FF8CE9">
        <w:rPr>
          <w:spacing w:val="22"/>
          <w:sz w:val="24"/>
          <w:szCs w:val="24"/>
        </w:rPr>
        <w:t xml:space="preserve"> </w:t>
      </w:r>
      <w:r w:rsidRPr="38FF8CE9">
        <w:rPr>
          <w:sz w:val="24"/>
          <w:szCs w:val="24"/>
        </w:rPr>
        <w:t>sera</w:t>
      </w:r>
      <w:r w:rsidRPr="38FF8CE9">
        <w:rPr>
          <w:spacing w:val="23"/>
          <w:sz w:val="24"/>
          <w:szCs w:val="24"/>
        </w:rPr>
        <w:t xml:space="preserve"> </w:t>
      </w:r>
      <w:r w:rsidRPr="38FF8CE9">
        <w:rPr>
          <w:sz w:val="24"/>
          <w:szCs w:val="24"/>
        </w:rPr>
        <w:t>lancé</w:t>
      </w:r>
      <w:r w:rsidRPr="38FF8CE9">
        <w:rPr>
          <w:spacing w:val="32"/>
          <w:sz w:val="24"/>
          <w:szCs w:val="24"/>
        </w:rPr>
        <w:t xml:space="preserve"> </w:t>
      </w:r>
      <w:r w:rsidRPr="38FF8CE9">
        <w:rPr>
          <w:sz w:val="24"/>
          <w:szCs w:val="24"/>
        </w:rPr>
        <w:t>à la fin de chaque année universitaire.</w:t>
      </w:r>
    </w:p>
    <w:p w14:paraId="4B95EF42" w14:textId="0F8F582F" w:rsidR="008E6A0C" w:rsidRPr="00CA4476" w:rsidRDefault="001D44BC" w:rsidP="002150D6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left="709" w:right="136"/>
        <w:jc w:val="both"/>
        <w:rPr>
          <w:color w:val="000000" w:themeColor="text1"/>
          <w:sz w:val="24"/>
          <w:szCs w:val="24"/>
        </w:rPr>
      </w:pPr>
      <w:r w:rsidRPr="40202167">
        <w:rPr>
          <w:sz w:val="24"/>
          <w:szCs w:val="24"/>
        </w:rPr>
        <w:t xml:space="preserve">Les </w:t>
      </w:r>
      <w:r w:rsidR="00C06FCF" w:rsidRPr="40202167">
        <w:rPr>
          <w:color w:val="000000" w:themeColor="text1"/>
          <w:sz w:val="24"/>
          <w:szCs w:val="24"/>
        </w:rPr>
        <w:t xml:space="preserve">dossiers de </w:t>
      </w:r>
      <w:r w:rsidRPr="40202167">
        <w:rPr>
          <w:color w:val="000000" w:themeColor="text1"/>
          <w:sz w:val="24"/>
          <w:szCs w:val="24"/>
        </w:rPr>
        <w:t xml:space="preserve">projets de </w:t>
      </w:r>
      <w:proofErr w:type="spellStart"/>
      <w:r w:rsidR="00865526" w:rsidRPr="40202167">
        <w:rPr>
          <w:color w:val="000000" w:themeColor="text1"/>
          <w:sz w:val="24"/>
          <w:szCs w:val="24"/>
        </w:rPr>
        <w:t>Masterc</w:t>
      </w:r>
      <w:r w:rsidRPr="40202167">
        <w:rPr>
          <w:color w:val="000000" w:themeColor="text1"/>
          <w:sz w:val="24"/>
          <w:szCs w:val="24"/>
        </w:rPr>
        <w:t>lass</w:t>
      </w:r>
      <w:proofErr w:type="spellEnd"/>
      <w:r w:rsidR="00C06FCF" w:rsidRPr="40202167">
        <w:rPr>
          <w:color w:val="000000" w:themeColor="text1"/>
          <w:spacing w:val="11"/>
          <w:sz w:val="24"/>
          <w:szCs w:val="24"/>
        </w:rPr>
        <w:t xml:space="preserve">, comportant obligatoirement les 6 documents cités ci-dessus, </w:t>
      </w:r>
      <w:r w:rsidRPr="40202167">
        <w:rPr>
          <w:color w:val="000000" w:themeColor="text1"/>
          <w:sz w:val="24"/>
          <w:szCs w:val="24"/>
        </w:rPr>
        <w:t xml:space="preserve">devront être déposés en ligne </w:t>
      </w:r>
      <w:r w:rsidR="00C06FCF" w:rsidRPr="40202167">
        <w:rPr>
          <w:color w:val="000000" w:themeColor="text1"/>
          <w:sz w:val="24"/>
          <w:szCs w:val="24"/>
        </w:rPr>
        <w:t>à</w:t>
      </w:r>
      <w:r w:rsidRPr="40202167">
        <w:rPr>
          <w:color w:val="000000" w:themeColor="text1"/>
          <w:sz w:val="24"/>
          <w:szCs w:val="24"/>
        </w:rPr>
        <w:t xml:space="preserve"> </w:t>
      </w:r>
      <w:r w:rsidR="00956FF0" w:rsidRPr="40202167">
        <w:rPr>
          <w:color w:val="000000" w:themeColor="text1"/>
          <w:sz w:val="24"/>
          <w:szCs w:val="24"/>
        </w:rPr>
        <w:t>l’adresse</w:t>
      </w:r>
      <w:r w:rsidR="385A9E53" w:rsidRPr="40202167">
        <w:rPr>
          <w:color w:val="000000" w:themeColor="text1"/>
          <w:sz w:val="24"/>
          <w:szCs w:val="24"/>
        </w:rPr>
        <w:t xml:space="preserve"> </w:t>
      </w:r>
      <w:proofErr w:type="gramStart"/>
      <w:r w:rsidRPr="40202167">
        <w:rPr>
          <w:color w:val="000000" w:themeColor="text1"/>
          <w:sz w:val="24"/>
          <w:szCs w:val="24"/>
        </w:rPr>
        <w:t>mail</w:t>
      </w:r>
      <w:proofErr w:type="gramEnd"/>
      <w:r w:rsidRPr="40202167">
        <w:rPr>
          <w:color w:val="000000" w:themeColor="text1"/>
          <w:sz w:val="24"/>
          <w:szCs w:val="24"/>
        </w:rPr>
        <w:t xml:space="preserve"> </w:t>
      </w:r>
      <w:hyperlink r:id="rId7">
        <w:r w:rsidR="00956FF0" w:rsidRPr="008C48EE">
          <w:rPr>
            <w:color w:val="4471C4"/>
            <w:sz w:val="24"/>
            <w:szCs w:val="24"/>
            <w:u w:color="4471C4"/>
          </w:rPr>
          <w:t>developpement.pro.fmso@famso.u-sousse.tn</w:t>
        </w:r>
      </w:hyperlink>
      <w:r w:rsidR="005A7DB5" w:rsidRPr="40202167">
        <w:rPr>
          <w:color w:val="000000" w:themeColor="text1"/>
          <w:spacing w:val="12"/>
          <w:sz w:val="24"/>
          <w:szCs w:val="24"/>
        </w:rPr>
        <w:t xml:space="preserve"> </w:t>
      </w:r>
      <w:r w:rsidR="00956FF0" w:rsidRPr="40202167">
        <w:rPr>
          <w:color w:val="000000" w:themeColor="text1"/>
          <w:spacing w:val="12"/>
          <w:sz w:val="24"/>
          <w:szCs w:val="24"/>
        </w:rPr>
        <w:t xml:space="preserve"> </w:t>
      </w:r>
      <w:r w:rsidR="005A7DB5" w:rsidRPr="40202167">
        <w:rPr>
          <w:color w:val="000000" w:themeColor="text1"/>
          <w:spacing w:val="12"/>
          <w:sz w:val="24"/>
          <w:szCs w:val="24"/>
        </w:rPr>
        <w:t>ainsi qu’en</w:t>
      </w:r>
      <w:r w:rsidR="005A7DB5" w:rsidRPr="40202167">
        <w:rPr>
          <w:color w:val="000000" w:themeColor="text1"/>
          <w:sz w:val="24"/>
          <w:szCs w:val="24"/>
        </w:rPr>
        <w:t xml:space="preserve"> en format papier auprès de la Direction du DPC</w:t>
      </w:r>
      <w:r w:rsidR="00C06FCF" w:rsidRPr="40202167">
        <w:rPr>
          <w:color w:val="000000" w:themeColor="text1"/>
          <w:sz w:val="24"/>
          <w:szCs w:val="24"/>
        </w:rPr>
        <w:t xml:space="preserve"> </w:t>
      </w:r>
      <w:r w:rsidR="00C06FCF" w:rsidRPr="40202167">
        <w:rPr>
          <w:color w:val="000000" w:themeColor="text1"/>
          <w:spacing w:val="12"/>
          <w:sz w:val="24"/>
          <w:szCs w:val="24"/>
        </w:rPr>
        <w:t>(secrétariat du centre de développement pédagogique).</w:t>
      </w:r>
    </w:p>
    <w:p w14:paraId="5A8EA212" w14:textId="2DF157E6" w:rsidR="006772AD" w:rsidRPr="006772AD" w:rsidRDefault="001D44BC" w:rsidP="002150D6">
      <w:pPr>
        <w:pStyle w:val="Paragraphedeliste"/>
        <w:numPr>
          <w:ilvl w:val="0"/>
          <w:numId w:val="1"/>
        </w:numPr>
        <w:spacing w:line="362" w:lineRule="auto"/>
        <w:ind w:left="709" w:right="153"/>
        <w:jc w:val="both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 xml:space="preserve">La réponse sera transmise par mail après la réunion </w:t>
      </w:r>
      <w:r w:rsidR="008A204F" w:rsidRPr="00CA4476">
        <w:rPr>
          <w:color w:val="000000" w:themeColor="text1"/>
          <w:sz w:val="24"/>
          <w:szCs w:val="24"/>
        </w:rPr>
        <w:t xml:space="preserve">bimensuelle </w:t>
      </w:r>
      <w:r w:rsidRPr="00CA4476">
        <w:rPr>
          <w:color w:val="000000" w:themeColor="text1"/>
          <w:sz w:val="24"/>
          <w:szCs w:val="24"/>
        </w:rPr>
        <w:t>du comité du DPC</w:t>
      </w:r>
      <w:r w:rsidR="3E692902" w:rsidRPr="00CA4476">
        <w:rPr>
          <w:color w:val="000000" w:themeColor="text1"/>
          <w:sz w:val="24"/>
          <w:szCs w:val="24"/>
        </w:rPr>
        <w:t>.</w:t>
      </w:r>
    </w:p>
    <w:p w14:paraId="7B075718" w14:textId="5E845CA4" w:rsidR="00C40425" w:rsidRDefault="00BF366E" w:rsidP="006772AD">
      <w:pPr>
        <w:pStyle w:val="Corpsdetexte"/>
        <w:spacing w:before="75" w:line="360" w:lineRule="auto"/>
        <w:ind w:left="284" w:right="134"/>
        <w:jc w:val="both"/>
        <w:rPr>
          <w:sz w:val="24"/>
          <w:szCs w:val="24"/>
        </w:rPr>
      </w:pPr>
      <w:r>
        <w:rPr>
          <w:color w:val="000000" w:themeColor="text1"/>
          <w:spacing w:val="11"/>
          <w:sz w:val="24"/>
          <w:szCs w:val="24"/>
        </w:rPr>
        <w:t>A</w:t>
      </w:r>
      <w:r w:rsidR="005F31F4" w:rsidRPr="40202167">
        <w:rPr>
          <w:color w:val="000000" w:themeColor="text1"/>
          <w:spacing w:val="11"/>
          <w:sz w:val="24"/>
          <w:szCs w:val="24"/>
        </w:rPr>
        <w:t xml:space="preserve">près </w:t>
      </w:r>
      <w:r w:rsidR="005F31F4" w:rsidRPr="40202167">
        <w:rPr>
          <w:color w:val="000000" w:themeColor="text1"/>
          <w:spacing w:val="12"/>
          <w:sz w:val="24"/>
          <w:szCs w:val="24"/>
        </w:rPr>
        <w:t xml:space="preserve">validation </w:t>
      </w:r>
      <w:r w:rsidR="005F31F4" w:rsidRPr="40202167">
        <w:rPr>
          <w:color w:val="000000" w:themeColor="text1"/>
          <w:sz w:val="24"/>
          <w:szCs w:val="24"/>
        </w:rPr>
        <w:t xml:space="preserve">du </w:t>
      </w:r>
      <w:r w:rsidR="005F31F4" w:rsidRPr="40202167">
        <w:rPr>
          <w:color w:val="000000" w:themeColor="text1"/>
          <w:spacing w:val="12"/>
          <w:sz w:val="24"/>
          <w:szCs w:val="24"/>
        </w:rPr>
        <w:t xml:space="preserve">projet </w:t>
      </w:r>
      <w:proofErr w:type="spellStart"/>
      <w:r w:rsidR="005F31F4" w:rsidRPr="40202167">
        <w:rPr>
          <w:color w:val="000000" w:themeColor="text1"/>
          <w:spacing w:val="12"/>
          <w:sz w:val="24"/>
          <w:szCs w:val="24"/>
        </w:rPr>
        <w:t>Masterc</w:t>
      </w:r>
      <w:r w:rsidR="005F31F4" w:rsidRPr="40202167">
        <w:rPr>
          <w:color w:val="000000" w:themeColor="text1"/>
          <w:spacing w:val="11"/>
          <w:sz w:val="24"/>
          <w:szCs w:val="24"/>
        </w:rPr>
        <w:t>lass</w:t>
      </w:r>
      <w:proofErr w:type="spellEnd"/>
      <w:r w:rsidR="005F31F4" w:rsidRPr="40202167">
        <w:rPr>
          <w:color w:val="000000" w:themeColor="text1"/>
          <w:spacing w:val="11"/>
          <w:sz w:val="24"/>
          <w:szCs w:val="24"/>
        </w:rPr>
        <w:t xml:space="preserve"> </w:t>
      </w:r>
      <w:r w:rsidR="005F31F4" w:rsidRPr="40202167">
        <w:rPr>
          <w:color w:val="000000" w:themeColor="text1"/>
          <w:spacing w:val="9"/>
          <w:sz w:val="24"/>
          <w:szCs w:val="24"/>
        </w:rPr>
        <w:t xml:space="preserve">par </w:t>
      </w:r>
      <w:r w:rsidR="005F31F4" w:rsidRPr="40202167">
        <w:rPr>
          <w:color w:val="000000" w:themeColor="text1"/>
          <w:sz w:val="24"/>
          <w:szCs w:val="24"/>
        </w:rPr>
        <w:t xml:space="preserve">le </w:t>
      </w:r>
      <w:r w:rsidR="005F31F4" w:rsidRPr="40202167">
        <w:rPr>
          <w:color w:val="000000" w:themeColor="text1"/>
          <w:spacing w:val="12"/>
          <w:sz w:val="24"/>
          <w:szCs w:val="24"/>
        </w:rPr>
        <w:t xml:space="preserve">comité </w:t>
      </w:r>
      <w:r w:rsidR="005F31F4" w:rsidRPr="40202167">
        <w:rPr>
          <w:color w:val="000000" w:themeColor="text1"/>
          <w:sz w:val="24"/>
          <w:szCs w:val="24"/>
        </w:rPr>
        <w:t xml:space="preserve">du </w:t>
      </w:r>
      <w:r w:rsidR="005F31F4" w:rsidRPr="40202167">
        <w:rPr>
          <w:color w:val="000000" w:themeColor="text1"/>
          <w:spacing w:val="11"/>
          <w:sz w:val="24"/>
          <w:szCs w:val="24"/>
        </w:rPr>
        <w:t>DPC et d</w:t>
      </w:r>
      <w:r w:rsidR="00C06FCF" w:rsidRPr="40202167">
        <w:rPr>
          <w:color w:val="000000" w:themeColor="text1"/>
          <w:spacing w:val="11"/>
          <w:sz w:val="24"/>
          <w:szCs w:val="24"/>
        </w:rPr>
        <w:t>ans une démarche d’excellence, la faculté de médecine de Sousse</w:t>
      </w:r>
      <w:r w:rsidR="001D44BC" w:rsidRPr="40202167">
        <w:rPr>
          <w:color w:val="000000" w:themeColor="text1"/>
          <w:spacing w:val="11"/>
          <w:sz w:val="24"/>
          <w:szCs w:val="24"/>
        </w:rPr>
        <w:t xml:space="preserve">, </w:t>
      </w:r>
      <w:r w:rsidR="00C06FCF" w:rsidRPr="40202167">
        <w:rPr>
          <w:color w:val="000000" w:themeColor="text1"/>
          <w:spacing w:val="11"/>
          <w:sz w:val="24"/>
          <w:szCs w:val="24"/>
        </w:rPr>
        <w:t xml:space="preserve">recommande fortement aux </w:t>
      </w:r>
      <w:r w:rsidR="001D44BC" w:rsidRPr="40202167">
        <w:rPr>
          <w:color w:val="000000" w:themeColor="text1"/>
          <w:spacing w:val="13"/>
          <w:sz w:val="24"/>
          <w:szCs w:val="24"/>
        </w:rPr>
        <w:t xml:space="preserve">coordinateurs </w:t>
      </w:r>
      <w:r w:rsidR="00C06FCF" w:rsidRPr="40202167">
        <w:rPr>
          <w:color w:val="000000" w:themeColor="text1"/>
          <w:spacing w:val="11"/>
          <w:sz w:val="24"/>
          <w:szCs w:val="24"/>
        </w:rPr>
        <w:t>de faire</w:t>
      </w:r>
      <w:r w:rsidR="001D44BC" w:rsidRPr="40202167">
        <w:rPr>
          <w:color w:val="000000" w:themeColor="text1"/>
          <w:sz w:val="24"/>
          <w:szCs w:val="24"/>
        </w:rPr>
        <w:t xml:space="preserve"> </w:t>
      </w:r>
      <w:r w:rsidR="001D44BC" w:rsidRPr="40202167">
        <w:rPr>
          <w:color w:val="000000" w:themeColor="text1"/>
          <w:spacing w:val="12"/>
          <w:sz w:val="24"/>
          <w:szCs w:val="24"/>
        </w:rPr>
        <w:t xml:space="preserve">accréditer </w:t>
      </w:r>
      <w:r w:rsidR="001D44BC" w:rsidRPr="40202167">
        <w:rPr>
          <w:color w:val="000000" w:themeColor="text1"/>
          <w:spacing w:val="11"/>
          <w:sz w:val="24"/>
          <w:szCs w:val="24"/>
        </w:rPr>
        <w:t xml:space="preserve">leur </w:t>
      </w:r>
      <w:r w:rsidR="001D44BC" w:rsidRPr="40202167">
        <w:rPr>
          <w:color w:val="000000" w:themeColor="text1"/>
          <w:spacing w:val="12"/>
          <w:sz w:val="24"/>
          <w:szCs w:val="24"/>
        </w:rPr>
        <w:t xml:space="preserve">projet </w:t>
      </w:r>
      <w:r w:rsidR="001D44BC" w:rsidRPr="40202167">
        <w:rPr>
          <w:color w:val="2F2F2F"/>
          <w:sz w:val="24"/>
          <w:szCs w:val="24"/>
        </w:rPr>
        <w:t xml:space="preserve">de </w:t>
      </w:r>
      <w:proofErr w:type="spellStart"/>
      <w:r w:rsidR="00956FF0" w:rsidRPr="40202167">
        <w:rPr>
          <w:color w:val="2F2F2F"/>
          <w:spacing w:val="11"/>
          <w:sz w:val="24"/>
          <w:szCs w:val="24"/>
        </w:rPr>
        <w:t>Masterc</w:t>
      </w:r>
      <w:r w:rsidR="001D44BC" w:rsidRPr="40202167">
        <w:rPr>
          <w:color w:val="2F2F2F"/>
          <w:spacing w:val="11"/>
          <w:sz w:val="24"/>
          <w:szCs w:val="24"/>
        </w:rPr>
        <w:t>lass</w:t>
      </w:r>
      <w:proofErr w:type="spellEnd"/>
      <w:r w:rsidR="001D44BC" w:rsidRPr="40202167">
        <w:rPr>
          <w:color w:val="2F2F2F"/>
          <w:spacing w:val="11"/>
          <w:sz w:val="24"/>
          <w:szCs w:val="24"/>
        </w:rPr>
        <w:t xml:space="preserve"> </w:t>
      </w:r>
      <w:r w:rsidR="001D44BC" w:rsidRPr="40202167">
        <w:rPr>
          <w:color w:val="2F2F2F"/>
          <w:spacing w:val="9"/>
          <w:sz w:val="24"/>
          <w:szCs w:val="24"/>
        </w:rPr>
        <w:t xml:space="preserve">par </w:t>
      </w:r>
      <w:r w:rsidR="001D44BC" w:rsidRPr="40202167">
        <w:rPr>
          <w:color w:val="2F2F2F"/>
          <w:sz w:val="24"/>
          <w:szCs w:val="24"/>
        </w:rPr>
        <w:t xml:space="preserve">la </w:t>
      </w:r>
      <w:r w:rsidR="001D44BC" w:rsidRPr="40202167">
        <w:rPr>
          <w:color w:val="2F2F2F"/>
          <w:spacing w:val="12"/>
          <w:sz w:val="24"/>
          <w:szCs w:val="24"/>
        </w:rPr>
        <w:t xml:space="preserve">commission </w:t>
      </w:r>
      <w:r w:rsidR="001D44BC" w:rsidRPr="40202167">
        <w:rPr>
          <w:color w:val="2F2F2F"/>
          <w:spacing w:val="13"/>
          <w:sz w:val="24"/>
          <w:szCs w:val="24"/>
        </w:rPr>
        <w:t xml:space="preserve">d’accréditation </w:t>
      </w:r>
      <w:r w:rsidR="001D44BC" w:rsidRPr="40202167">
        <w:rPr>
          <w:color w:val="2F2F2F"/>
          <w:sz w:val="24"/>
          <w:szCs w:val="24"/>
        </w:rPr>
        <w:t xml:space="preserve">et de </w:t>
      </w:r>
      <w:r w:rsidR="001D44BC" w:rsidRPr="40202167">
        <w:rPr>
          <w:color w:val="2F2F2F"/>
          <w:spacing w:val="12"/>
          <w:sz w:val="24"/>
          <w:szCs w:val="24"/>
        </w:rPr>
        <w:t xml:space="preserve">certification </w:t>
      </w:r>
      <w:r w:rsidR="001D44BC" w:rsidRPr="40202167">
        <w:rPr>
          <w:color w:val="2F2F2F"/>
          <w:spacing w:val="11"/>
          <w:sz w:val="24"/>
          <w:szCs w:val="24"/>
        </w:rPr>
        <w:t xml:space="preserve">Médicale </w:t>
      </w:r>
      <w:r w:rsidR="001D44BC" w:rsidRPr="40202167">
        <w:rPr>
          <w:color w:val="2F2F2F"/>
          <w:spacing w:val="13"/>
          <w:sz w:val="24"/>
          <w:szCs w:val="24"/>
        </w:rPr>
        <w:t xml:space="preserve">(CACEM) </w:t>
      </w:r>
      <w:r w:rsidR="001D44BC" w:rsidRPr="40202167">
        <w:rPr>
          <w:color w:val="2F2F2F"/>
          <w:spacing w:val="15"/>
          <w:sz w:val="24"/>
          <w:szCs w:val="24"/>
        </w:rPr>
        <w:t xml:space="preserve">du </w:t>
      </w:r>
      <w:r w:rsidR="001D44BC" w:rsidRPr="40202167">
        <w:rPr>
          <w:color w:val="2F2F2F"/>
          <w:spacing w:val="12"/>
          <w:sz w:val="24"/>
          <w:szCs w:val="24"/>
        </w:rPr>
        <w:t>conseil</w:t>
      </w:r>
      <w:r w:rsidR="001D44BC" w:rsidRPr="40202167">
        <w:rPr>
          <w:color w:val="2F2F2F"/>
          <w:spacing w:val="80"/>
          <w:w w:val="150"/>
          <w:sz w:val="24"/>
          <w:szCs w:val="24"/>
        </w:rPr>
        <w:t xml:space="preserve"> </w:t>
      </w:r>
      <w:r w:rsidR="001D44BC" w:rsidRPr="40202167">
        <w:rPr>
          <w:color w:val="2F2F2F"/>
          <w:sz w:val="24"/>
          <w:szCs w:val="24"/>
        </w:rPr>
        <w:t>de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12"/>
          <w:sz w:val="24"/>
          <w:szCs w:val="24"/>
        </w:rPr>
        <w:t>l’ordre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9"/>
          <w:sz w:val="24"/>
          <w:szCs w:val="24"/>
        </w:rPr>
        <w:t>des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12"/>
          <w:sz w:val="24"/>
          <w:szCs w:val="24"/>
        </w:rPr>
        <w:t>médecins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12"/>
          <w:sz w:val="24"/>
          <w:szCs w:val="24"/>
        </w:rPr>
        <w:t>tunisiens</w:t>
      </w:r>
      <w:r w:rsidR="00956FF0" w:rsidRPr="40202167">
        <w:rPr>
          <w:color w:val="2F2F2F"/>
          <w:spacing w:val="80"/>
          <w:w w:val="150"/>
          <w:sz w:val="24"/>
          <w:szCs w:val="24"/>
        </w:rPr>
        <w:t xml:space="preserve"> </w:t>
      </w:r>
      <w:r w:rsidR="001D44BC" w:rsidRPr="40202167">
        <w:rPr>
          <w:color w:val="2F2F2F"/>
          <w:sz w:val="24"/>
          <w:szCs w:val="24"/>
        </w:rPr>
        <w:t>«</w:t>
      </w:r>
      <w:r w:rsidR="005F31F4" w:rsidRPr="40202167">
        <w:rPr>
          <w:color w:val="2F2F2F"/>
          <w:sz w:val="24"/>
          <w:szCs w:val="24"/>
        </w:rPr>
        <w:t xml:space="preserve"> </w:t>
      </w:r>
      <w:r w:rsidR="001D44BC" w:rsidRPr="40202167">
        <w:rPr>
          <w:color w:val="2F2F2F"/>
          <w:spacing w:val="11"/>
          <w:sz w:val="24"/>
          <w:szCs w:val="24"/>
        </w:rPr>
        <w:t>CNOM</w:t>
      </w:r>
      <w:r w:rsidR="005F31F4" w:rsidRPr="40202167">
        <w:rPr>
          <w:color w:val="2F2F2F"/>
          <w:spacing w:val="11"/>
          <w:sz w:val="24"/>
          <w:szCs w:val="24"/>
        </w:rPr>
        <w:t xml:space="preserve"> </w:t>
      </w:r>
      <w:r w:rsidR="001D44BC" w:rsidRPr="40202167">
        <w:rPr>
          <w:color w:val="2F2F2F"/>
          <w:spacing w:val="11"/>
          <w:sz w:val="24"/>
          <w:szCs w:val="24"/>
        </w:rPr>
        <w:t>»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10"/>
          <w:sz w:val="24"/>
          <w:szCs w:val="24"/>
        </w:rPr>
        <w:t>via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z w:val="24"/>
          <w:szCs w:val="24"/>
        </w:rPr>
        <w:t>ce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pacing w:val="11"/>
          <w:sz w:val="24"/>
          <w:szCs w:val="24"/>
        </w:rPr>
        <w:t>lien</w:t>
      </w:r>
      <w:r w:rsidR="001D44BC" w:rsidRPr="40202167">
        <w:rPr>
          <w:color w:val="2F2F2F"/>
          <w:spacing w:val="40"/>
          <w:sz w:val="24"/>
          <w:szCs w:val="24"/>
        </w:rPr>
        <w:t xml:space="preserve"> </w:t>
      </w:r>
      <w:r w:rsidR="001D44BC" w:rsidRPr="40202167">
        <w:rPr>
          <w:color w:val="2F2F2F"/>
          <w:sz w:val="24"/>
          <w:szCs w:val="24"/>
        </w:rPr>
        <w:t>:</w:t>
      </w:r>
      <w:r w:rsidR="2284B507" w:rsidRPr="40202167">
        <w:rPr>
          <w:color w:val="2F2F2F"/>
          <w:sz w:val="24"/>
          <w:szCs w:val="24"/>
        </w:rPr>
        <w:t xml:space="preserve"> </w:t>
      </w:r>
      <w:hyperlink r:id="rId8">
        <w:r w:rsidR="001D44BC" w:rsidRPr="40202167">
          <w:rPr>
            <w:color w:val="4471C4"/>
            <w:sz w:val="24"/>
            <w:szCs w:val="24"/>
            <w:u w:val="single" w:color="4471C4"/>
          </w:rPr>
          <w:t>http://ordremedecins-centre.org.tn/index.php?id=26</w:t>
        </w:r>
      </w:hyperlink>
      <w:r w:rsidR="001D44BC" w:rsidRPr="40202167">
        <w:rPr>
          <w:color w:val="4471C4"/>
          <w:sz w:val="24"/>
          <w:szCs w:val="24"/>
        </w:rPr>
        <w:t xml:space="preserve"> </w:t>
      </w:r>
      <w:r w:rsidR="001D44BC" w:rsidRPr="40202167">
        <w:rPr>
          <w:color w:val="2F2F2F"/>
          <w:sz w:val="24"/>
          <w:szCs w:val="24"/>
        </w:rPr>
        <w:t xml:space="preserve">et </w:t>
      </w:r>
      <w:r w:rsidR="00C40425" w:rsidRPr="40202167">
        <w:rPr>
          <w:color w:val="2F2F2F"/>
          <w:sz w:val="24"/>
          <w:szCs w:val="24"/>
        </w:rPr>
        <w:t xml:space="preserve">de </w:t>
      </w:r>
      <w:r w:rsidR="001D44BC" w:rsidRPr="40202167">
        <w:rPr>
          <w:color w:val="2F2F2F"/>
          <w:sz w:val="24"/>
          <w:szCs w:val="24"/>
        </w:rPr>
        <w:t xml:space="preserve">se </w:t>
      </w:r>
      <w:r w:rsidR="001D44BC" w:rsidRPr="40202167">
        <w:rPr>
          <w:color w:val="2F2F2F"/>
          <w:spacing w:val="12"/>
          <w:sz w:val="24"/>
          <w:szCs w:val="24"/>
        </w:rPr>
        <w:t xml:space="preserve">référer </w:t>
      </w:r>
      <w:r w:rsidR="001D44BC" w:rsidRPr="40202167">
        <w:rPr>
          <w:color w:val="2F2F2F"/>
          <w:sz w:val="24"/>
          <w:szCs w:val="24"/>
        </w:rPr>
        <w:t xml:space="preserve">au </w:t>
      </w:r>
      <w:r w:rsidR="001D44BC" w:rsidRPr="40202167">
        <w:rPr>
          <w:color w:val="2F2F2F"/>
          <w:spacing w:val="12"/>
          <w:sz w:val="24"/>
          <w:szCs w:val="24"/>
        </w:rPr>
        <w:t xml:space="preserve">guide </w:t>
      </w:r>
      <w:r w:rsidR="001D44BC" w:rsidRPr="40202167">
        <w:rPr>
          <w:color w:val="2F2F2F"/>
          <w:sz w:val="24"/>
          <w:szCs w:val="24"/>
        </w:rPr>
        <w:t xml:space="preserve">de </w:t>
      </w:r>
      <w:r w:rsidR="001D44BC" w:rsidRPr="40202167">
        <w:rPr>
          <w:spacing w:val="13"/>
          <w:sz w:val="24"/>
          <w:szCs w:val="24"/>
        </w:rPr>
        <w:t xml:space="preserve">l’accréditation </w:t>
      </w:r>
      <w:r w:rsidR="001D44BC" w:rsidRPr="40202167">
        <w:rPr>
          <w:sz w:val="24"/>
          <w:szCs w:val="24"/>
        </w:rPr>
        <w:t xml:space="preserve">du </w:t>
      </w:r>
      <w:r w:rsidR="001D44BC" w:rsidRPr="40202167">
        <w:rPr>
          <w:spacing w:val="9"/>
          <w:sz w:val="24"/>
          <w:szCs w:val="24"/>
        </w:rPr>
        <w:t xml:space="preserve">DPC </w:t>
      </w:r>
      <w:r w:rsidR="001D44BC" w:rsidRPr="40202167">
        <w:rPr>
          <w:sz w:val="24"/>
          <w:szCs w:val="24"/>
        </w:rPr>
        <w:t xml:space="preserve">du </w:t>
      </w:r>
      <w:r w:rsidR="001D44BC" w:rsidRPr="40202167">
        <w:rPr>
          <w:spacing w:val="13"/>
          <w:sz w:val="24"/>
          <w:szCs w:val="24"/>
        </w:rPr>
        <w:t>médecin.</w:t>
      </w:r>
      <w:r w:rsidR="008A204F" w:rsidRPr="40202167">
        <w:rPr>
          <w:sz w:val="24"/>
          <w:szCs w:val="24"/>
        </w:rPr>
        <w:t xml:space="preserve"> </w:t>
      </w:r>
    </w:p>
    <w:p w14:paraId="41355F41" w14:textId="46851EB8" w:rsidR="008E6A0C" w:rsidRPr="008A204F" w:rsidRDefault="001D44BC" w:rsidP="006772AD">
      <w:pPr>
        <w:pStyle w:val="Corpsdetexte"/>
        <w:spacing w:before="75" w:line="360" w:lineRule="auto"/>
        <w:ind w:left="284" w:right="134"/>
        <w:jc w:val="both"/>
        <w:rPr>
          <w:sz w:val="24"/>
          <w:szCs w:val="24"/>
        </w:rPr>
      </w:pPr>
      <w:r w:rsidRPr="40202167">
        <w:rPr>
          <w:spacing w:val="13"/>
          <w:sz w:val="24"/>
          <w:szCs w:val="24"/>
        </w:rPr>
        <w:t xml:space="preserve">L’acceptation </w:t>
      </w:r>
      <w:r w:rsidRPr="40202167">
        <w:rPr>
          <w:spacing w:val="12"/>
          <w:sz w:val="24"/>
          <w:szCs w:val="24"/>
        </w:rPr>
        <w:t>définitive</w:t>
      </w:r>
      <w:r w:rsidR="008A204F" w:rsidRPr="40202167">
        <w:rPr>
          <w:spacing w:val="12"/>
          <w:sz w:val="24"/>
          <w:szCs w:val="24"/>
        </w:rPr>
        <w:t xml:space="preserve"> </w:t>
      </w:r>
      <w:r w:rsidR="008A204F" w:rsidRPr="40202167">
        <w:rPr>
          <w:color w:val="000000" w:themeColor="text1"/>
          <w:spacing w:val="12"/>
          <w:sz w:val="24"/>
          <w:szCs w:val="24"/>
        </w:rPr>
        <w:t>pour obtenir l’autorisation de mise en œuvre de la</w:t>
      </w:r>
      <w:r w:rsidRPr="40202167">
        <w:rPr>
          <w:color w:val="000000" w:themeColor="text1"/>
          <w:sz w:val="24"/>
          <w:szCs w:val="24"/>
        </w:rPr>
        <w:t xml:space="preserve"> </w:t>
      </w:r>
      <w:proofErr w:type="spellStart"/>
      <w:r w:rsidR="00956FF0" w:rsidRPr="40202167">
        <w:rPr>
          <w:color w:val="000000" w:themeColor="text1"/>
          <w:spacing w:val="12"/>
          <w:sz w:val="24"/>
          <w:szCs w:val="24"/>
        </w:rPr>
        <w:t>Master</w:t>
      </w:r>
      <w:r w:rsidRPr="40202167">
        <w:rPr>
          <w:color w:val="000000" w:themeColor="text1"/>
          <w:spacing w:val="11"/>
          <w:sz w:val="24"/>
          <w:szCs w:val="24"/>
        </w:rPr>
        <w:t>class</w:t>
      </w:r>
      <w:proofErr w:type="spellEnd"/>
      <w:r w:rsidRPr="40202167">
        <w:rPr>
          <w:color w:val="000000" w:themeColor="text1"/>
          <w:spacing w:val="11"/>
          <w:sz w:val="24"/>
          <w:szCs w:val="24"/>
        </w:rPr>
        <w:t xml:space="preserve"> </w:t>
      </w:r>
      <w:r w:rsidRPr="40202167">
        <w:rPr>
          <w:color w:val="000000" w:themeColor="text1"/>
          <w:spacing w:val="14"/>
          <w:sz w:val="24"/>
          <w:szCs w:val="24"/>
        </w:rPr>
        <w:t>-</w:t>
      </w:r>
      <w:r w:rsidR="00956FF0" w:rsidRPr="40202167">
        <w:rPr>
          <w:color w:val="000000" w:themeColor="text1"/>
          <w:spacing w:val="14"/>
          <w:sz w:val="24"/>
          <w:szCs w:val="24"/>
        </w:rPr>
        <w:t xml:space="preserve"> </w:t>
      </w:r>
      <w:r w:rsidRPr="40202167">
        <w:rPr>
          <w:color w:val="000000" w:themeColor="text1"/>
          <w:spacing w:val="11"/>
          <w:sz w:val="24"/>
          <w:szCs w:val="24"/>
        </w:rPr>
        <w:t xml:space="preserve">après </w:t>
      </w:r>
      <w:r w:rsidRPr="40202167">
        <w:rPr>
          <w:color w:val="000000" w:themeColor="text1"/>
          <w:spacing w:val="13"/>
          <w:sz w:val="24"/>
          <w:szCs w:val="24"/>
        </w:rPr>
        <w:t xml:space="preserve">accréditation </w:t>
      </w:r>
      <w:r w:rsidRPr="40202167">
        <w:rPr>
          <w:color w:val="000000" w:themeColor="text1"/>
          <w:spacing w:val="9"/>
          <w:sz w:val="24"/>
          <w:szCs w:val="24"/>
        </w:rPr>
        <w:t xml:space="preserve">par </w:t>
      </w:r>
      <w:r w:rsidRPr="40202167">
        <w:rPr>
          <w:color w:val="000000" w:themeColor="text1"/>
          <w:sz w:val="24"/>
          <w:szCs w:val="24"/>
        </w:rPr>
        <w:t xml:space="preserve">la </w:t>
      </w:r>
      <w:r w:rsidRPr="40202167">
        <w:rPr>
          <w:color w:val="000000" w:themeColor="text1"/>
          <w:spacing w:val="12"/>
          <w:sz w:val="24"/>
          <w:szCs w:val="24"/>
        </w:rPr>
        <w:t>CACEM</w:t>
      </w:r>
      <w:r w:rsidR="00956FF0" w:rsidRPr="40202167">
        <w:rPr>
          <w:color w:val="000000" w:themeColor="text1"/>
          <w:spacing w:val="12"/>
          <w:sz w:val="24"/>
          <w:szCs w:val="24"/>
        </w:rPr>
        <w:t xml:space="preserve"> </w:t>
      </w:r>
      <w:r w:rsidRPr="40202167">
        <w:rPr>
          <w:color w:val="000000" w:themeColor="text1"/>
          <w:spacing w:val="12"/>
          <w:sz w:val="24"/>
          <w:szCs w:val="24"/>
        </w:rPr>
        <w:t xml:space="preserve">- revient </w:t>
      </w:r>
      <w:r w:rsidRPr="40202167">
        <w:rPr>
          <w:sz w:val="24"/>
          <w:szCs w:val="24"/>
        </w:rPr>
        <w:t xml:space="preserve">au </w:t>
      </w:r>
      <w:r w:rsidRPr="40202167">
        <w:rPr>
          <w:spacing w:val="14"/>
          <w:sz w:val="24"/>
          <w:szCs w:val="24"/>
        </w:rPr>
        <w:t>Vice-</w:t>
      </w:r>
      <w:r w:rsidRPr="40202167">
        <w:rPr>
          <w:spacing w:val="11"/>
          <w:sz w:val="24"/>
          <w:szCs w:val="24"/>
        </w:rPr>
        <w:t xml:space="preserve">Décanat </w:t>
      </w:r>
      <w:r w:rsidR="006772AD">
        <w:rPr>
          <w:spacing w:val="11"/>
          <w:sz w:val="24"/>
          <w:szCs w:val="24"/>
        </w:rPr>
        <w:t>des affaires p</w:t>
      </w:r>
      <w:r w:rsidR="00956FF0" w:rsidRPr="40202167">
        <w:rPr>
          <w:spacing w:val="11"/>
          <w:sz w:val="24"/>
          <w:szCs w:val="24"/>
        </w:rPr>
        <w:t>rofessorales</w:t>
      </w:r>
      <w:r w:rsidR="00C40425" w:rsidRPr="40202167">
        <w:rPr>
          <w:spacing w:val="11"/>
          <w:sz w:val="24"/>
          <w:szCs w:val="24"/>
        </w:rPr>
        <w:t xml:space="preserve"> et au </w:t>
      </w:r>
      <w:r w:rsidR="005F31F4" w:rsidRPr="40202167">
        <w:rPr>
          <w:spacing w:val="11"/>
          <w:sz w:val="24"/>
          <w:szCs w:val="24"/>
        </w:rPr>
        <w:t>D</w:t>
      </w:r>
      <w:r w:rsidR="00C40425" w:rsidRPr="40202167">
        <w:rPr>
          <w:spacing w:val="11"/>
          <w:sz w:val="24"/>
          <w:szCs w:val="24"/>
        </w:rPr>
        <w:t>oyen de la faculté de médecine de Sousse.</w:t>
      </w:r>
    </w:p>
    <w:p w14:paraId="1299C43A" w14:textId="7647CF49" w:rsidR="008E6A0C" w:rsidRDefault="008E6A0C">
      <w:pPr>
        <w:pStyle w:val="Corpsdetexte"/>
        <w:spacing w:before="50"/>
      </w:pPr>
    </w:p>
    <w:p w14:paraId="4DDBEF00" w14:textId="10B6CF81" w:rsidR="008E6A0C" w:rsidRPr="008B4415" w:rsidRDefault="001D44BC" w:rsidP="008B4415">
      <w:pPr>
        <w:pStyle w:val="Titre2"/>
        <w:numPr>
          <w:ilvl w:val="0"/>
          <w:numId w:val="8"/>
        </w:numPr>
        <w:spacing w:before="162" w:line="259" w:lineRule="auto"/>
        <w:jc w:val="left"/>
      </w:pPr>
      <w:r w:rsidRPr="38FF8CE9">
        <w:t>ASPECT</w:t>
      </w:r>
      <w:r w:rsidR="00956FF0" w:rsidRPr="38FF8CE9">
        <w:t>S</w:t>
      </w:r>
      <w:r w:rsidRPr="38FF8CE9">
        <w:t xml:space="preserve"> PEDAGOGIQUE</w:t>
      </w:r>
      <w:r w:rsidR="00956FF0" w:rsidRPr="38FF8CE9">
        <w:t>S DES MASTERCLASS :</w:t>
      </w:r>
    </w:p>
    <w:p w14:paraId="4F693C08" w14:textId="71150FAF" w:rsidR="008E6A0C" w:rsidRPr="00C40425" w:rsidRDefault="001D44BC" w:rsidP="008B4415">
      <w:pPr>
        <w:pStyle w:val="Corpsdetexte"/>
        <w:spacing w:before="240" w:line="362" w:lineRule="auto"/>
        <w:ind w:left="141" w:right="134"/>
        <w:jc w:val="both"/>
        <w:rPr>
          <w:sz w:val="24"/>
          <w:szCs w:val="24"/>
        </w:rPr>
      </w:pPr>
      <w:r w:rsidRPr="38FF8CE9">
        <w:rPr>
          <w:sz w:val="24"/>
          <w:szCs w:val="24"/>
        </w:rPr>
        <w:t xml:space="preserve">Le volume horaire de la formation est au minimum de 16 heures en </w:t>
      </w:r>
      <w:r w:rsidRPr="005F31F4">
        <w:rPr>
          <w:sz w:val="24"/>
          <w:szCs w:val="24"/>
        </w:rPr>
        <w:t>présentiel</w:t>
      </w:r>
      <w:r w:rsidR="00C40425" w:rsidRPr="005F31F4">
        <w:rPr>
          <w:sz w:val="24"/>
          <w:szCs w:val="24"/>
        </w:rPr>
        <w:t xml:space="preserve"> (sur </w:t>
      </w:r>
      <w:r w:rsidR="005F31F4" w:rsidRPr="005F31F4">
        <w:rPr>
          <w:sz w:val="24"/>
          <w:szCs w:val="24"/>
        </w:rPr>
        <w:t xml:space="preserve">au minimum </w:t>
      </w:r>
      <w:r w:rsidR="00C40425" w:rsidRPr="005F31F4">
        <w:rPr>
          <w:sz w:val="24"/>
          <w:szCs w:val="24"/>
        </w:rPr>
        <w:t>deux journées</w:t>
      </w:r>
      <w:r w:rsidR="005F31F4">
        <w:rPr>
          <w:sz w:val="24"/>
          <w:szCs w:val="24"/>
        </w:rPr>
        <w:t xml:space="preserve"> successives ou séparées</w:t>
      </w:r>
      <w:r w:rsidR="00C40425" w:rsidRPr="005F31F4">
        <w:rPr>
          <w:sz w:val="24"/>
          <w:szCs w:val="24"/>
        </w:rPr>
        <w:t>)</w:t>
      </w:r>
      <w:r w:rsidR="005F31F4">
        <w:rPr>
          <w:sz w:val="24"/>
          <w:szCs w:val="24"/>
        </w:rPr>
        <w:t>.</w:t>
      </w:r>
      <w:r w:rsidRPr="005F31F4">
        <w:rPr>
          <w:sz w:val="24"/>
          <w:szCs w:val="24"/>
        </w:rPr>
        <w:t xml:space="preserve"> Des unité</w:t>
      </w:r>
      <w:r w:rsidRPr="38FF8CE9">
        <w:rPr>
          <w:sz w:val="24"/>
          <w:szCs w:val="24"/>
        </w:rPr>
        <w:t>s d’apprentissage en distanciel p</w:t>
      </w:r>
      <w:r w:rsidR="00C40425">
        <w:rPr>
          <w:sz w:val="24"/>
          <w:szCs w:val="24"/>
        </w:rPr>
        <w:t>euvent</w:t>
      </w:r>
      <w:r w:rsidR="005F31F4">
        <w:rPr>
          <w:sz w:val="24"/>
          <w:szCs w:val="24"/>
        </w:rPr>
        <w:t xml:space="preserve"> </w:t>
      </w:r>
      <w:r w:rsidRPr="38FF8CE9">
        <w:rPr>
          <w:sz w:val="24"/>
          <w:szCs w:val="24"/>
        </w:rPr>
        <w:t>être envisagées.</w:t>
      </w:r>
    </w:p>
    <w:p w14:paraId="12E285F5" w14:textId="77777777" w:rsidR="008B4415" w:rsidRDefault="001D44BC" w:rsidP="008B4415">
      <w:pPr>
        <w:pStyle w:val="Corpsdetexte"/>
        <w:spacing w:line="362" w:lineRule="auto"/>
        <w:ind w:left="141" w:right="146"/>
        <w:jc w:val="both"/>
        <w:rPr>
          <w:strike/>
          <w:color w:val="000000" w:themeColor="text1"/>
          <w:sz w:val="22"/>
          <w:szCs w:val="22"/>
        </w:rPr>
      </w:pPr>
      <w:r w:rsidRPr="39B64413">
        <w:rPr>
          <w:sz w:val="24"/>
          <w:szCs w:val="24"/>
        </w:rPr>
        <w:t xml:space="preserve">Le contenu de la </w:t>
      </w:r>
      <w:r w:rsidRPr="39B64413">
        <w:rPr>
          <w:color w:val="000000" w:themeColor="text1"/>
          <w:sz w:val="24"/>
          <w:szCs w:val="24"/>
        </w:rPr>
        <w:t xml:space="preserve">formation doit </w:t>
      </w:r>
      <w:r w:rsidR="008A204F" w:rsidRPr="39B64413">
        <w:rPr>
          <w:color w:val="000000" w:themeColor="text1"/>
          <w:sz w:val="24"/>
          <w:szCs w:val="24"/>
        </w:rPr>
        <w:t>obéir à des niveaux taxonomiques élevés des domaines du savoir.</w:t>
      </w:r>
      <w:r w:rsidR="00C40425" w:rsidRPr="39B64413">
        <w:rPr>
          <w:color w:val="000000" w:themeColor="text1"/>
          <w:sz w:val="22"/>
          <w:szCs w:val="22"/>
        </w:rPr>
        <w:t xml:space="preserve"> </w:t>
      </w:r>
      <w:r w:rsidRPr="39B64413">
        <w:rPr>
          <w:color w:val="000000" w:themeColor="text1"/>
          <w:sz w:val="24"/>
          <w:szCs w:val="24"/>
        </w:rPr>
        <w:t>L’innovation, l’apprentissage actif centré sur l’apprenant, l’amélioration des pratiques et la collaboration interprofessionnelle et interdisciplinaire devraient être favorisés.</w:t>
      </w:r>
      <w:r w:rsidR="008B4415">
        <w:rPr>
          <w:strike/>
          <w:color w:val="000000" w:themeColor="text1"/>
          <w:sz w:val="22"/>
          <w:szCs w:val="22"/>
        </w:rPr>
        <w:t xml:space="preserve"> </w:t>
      </w:r>
    </w:p>
    <w:p w14:paraId="7F053F73" w14:textId="0B0D28CA" w:rsidR="002150D6" w:rsidRPr="008B4415" w:rsidRDefault="001D44BC" w:rsidP="008B4415">
      <w:pPr>
        <w:pStyle w:val="Corpsdetexte"/>
        <w:spacing w:line="362" w:lineRule="auto"/>
        <w:ind w:left="141" w:right="146"/>
        <w:jc w:val="both"/>
        <w:rPr>
          <w:strike/>
          <w:color w:val="000000" w:themeColor="text1"/>
          <w:sz w:val="22"/>
          <w:szCs w:val="22"/>
        </w:rPr>
      </w:pPr>
      <w:r w:rsidRPr="40202167">
        <w:rPr>
          <w:color w:val="000000" w:themeColor="text1"/>
          <w:spacing w:val="11"/>
          <w:sz w:val="24"/>
          <w:szCs w:val="24"/>
        </w:rPr>
        <w:t xml:space="preserve">Toutes </w:t>
      </w:r>
      <w:r w:rsidRPr="40202167">
        <w:rPr>
          <w:color w:val="000000" w:themeColor="text1"/>
          <w:spacing w:val="9"/>
          <w:sz w:val="24"/>
          <w:szCs w:val="24"/>
        </w:rPr>
        <w:t xml:space="preserve">les </w:t>
      </w:r>
      <w:proofErr w:type="spellStart"/>
      <w:r w:rsidR="00956FF0" w:rsidRPr="40202167">
        <w:rPr>
          <w:color w:val="000000" w:themeColor="text1"/>
          <w:spacing w:val="11"/>
          <w:sz w:val="24"/>
          <w:szCs w:val="24"/>
        </w:rPr>
        <w:t>Masterc</w:t>
      </w:r>
      <w:r w:rsidRPr="40202167">
        <w:rPr>
          <w:color w:val="000000" w:themeColor="text1"/>
          <w:spacing w:val="11"/>
          <w:sz w:val="24"/>
          <w:szCs w:val="24"/>
        </w:rPr>
        <w:t>lass</w:t>
      </w:r>
      <w:proofErr w:type="spellEnd"/>
      <w:r w:rsidRPr="40202167">
        <w:rPr>
          <w:color w:val="000000" w:themeColor="text1"/>
          <w:spacing w:val="11"/>
          <w:sz w:val="24"/>
          <w:szCs w:val="24"/>
        </w:rPr>
        <w:t xml:space="preserve"> </w:t>
      </w:r>
      <w:r w:rsidRPr="40202167">
        <w:rPr>
          <w:color w:val="000000" w:themeColor="text1"/>
          <w:spacing w:val="12"/>
          <w:sz w:val="24"/>
          <w:szCs w:val="24"/>
        </w:rPr>
        <w:t>d</w:t>
      </w:r>
      <w:r w:rsidR="00C40425" w:rsidRPr="40202167">
        <w:rPr>
          <w:color w:val="000000" w:themeColor="text1"/>
          <w:spacing w:val="12"/>
          <w:sz w:val="24"/>
          <w:szCs w:val="24"/>
        </w:rPr>
        <w:t>oiven</w:t>
      </w:r>
      <w:r w:rsidRPr="40202167">
        <w:rPr>
          <w:color w:val="000000" w:themeColor="text1"/>
          <w:spacing w:val="12"/>
          <w:sz w:val="24"/>
          <w:szCs w:val="24"/>
        </w:rPr>
        <w:t xml:space="preserve">t prévoir </w:t>
      </w:r>
      <w:r w:rsidRPr="40202167">
        <w:rPr>
          <w:color w:val="000000" w:themeColor="text1"/>
          <w:sz w:val="24"/>
          <w:szCs w:val="24"/>
        </w:rPr>
        <w:t xml:space="preserve">une </w:t>
      </w:r>
      <w:r w:rsidRPr="40202167">
        <w:rPr>
          <w:color w:val="000000" w:themeColor="text1"/>
          <w:spacing w:val="12"/>
          <w:sz w:val="24"/>
          <w:szCs w:val="24"/>
        </w:rPr>
        <w:t xml:space="preserve">évaluation formative </w:t>
      </w:r>
      <w:r w:rsidRPr="40202167">
        <w:rPr>
          <w:color w:val="000000" w:themeColor="text1"/>
          <w:spacing w:val="14"/>
          <w:sz w:val="24"/>
          <w:szCs w:val="24"/>
        </w:rPr>
        <w:t xml:space="preserve">et </w:t>
      </w:r>
      <w:r w:rsidRPr="40202167">
        <w:rPr>
          <w:color w:val="000000" w:themeColor="text1"/>
          <w:spacing w:val="12"/>
          <w:sz w:val="24"/>
          <w:szCs w:val="24"/>
        </w:rPr>
        <w:t xml:space="preserve">adaptée </w:t>
      </w:r>
      <w:r w:rsidRPr="40202167">
        <w:rPr>
          <w:color w:val="000000" w:themeColor="text1"/>
          <w:sz w:val="24"/>
          <w:szCs w:val="24"/>
        </w:rPr>
        <w:t xml:space="preserve">à la </w:t>
      </w:r>
      <w:r w:rsidRPr="40202167">
        <w:rPr>
          <w:color w:val="000000" w:themeColor="text1"/>
          <w:spacing w:val="13"/>
          <w:sz w:val="24"/>
          <w:szCs w:val="24"/>
        </w:rPr>
        <w:t xml:space="preserve">formation </w:t>
      </w:r>
      <w:r w:rsidRPr="40202167">
        <w:rPr>
          <w:color w:val="000000" w:themeColor="text1"/>
          <w:spacing w:val="12"/>
          <w:sz w:val="24"/>
          <w:szCs w:val="24"/>
        </w:rPr>
        <w:t xml:space="preserve">prévue, </w:t>
      </w:r>
      <w:r w:rsidRPr="40202167">
        <w:rPr>
          <w:color w:val="000000" w:themeColor="text1"/>
          <w:sz w:val="24"/>
          <w:szCs w:val="24"/>
        </w:rPr>
        <w:t xml:space="preserve">au début et à la fin de la formation (pré et </w:t>
      </w:r>
      <w:r w:rsidRPr="40202167">
        <w:rPr>
          <w:color w:val="000000" w:themeColor="text1"/>
          <w:spacing w:val="-2"/>
          <w:sz w:val="24"/>
          <w:szCs w:val="24"/>
        </w:rPr>
        <w:t>post</w:t>
      </w:r>
      <w:r w:rsidR="00956FF0" w:rsidRPr="40202167">
        <w:rPr>
          <w:color w:val="000000" w:themeColor="text1"/>
          <w:spacing w:val="-2"/>
          <w:sz w:val="24"/>
          <w:szCs w:val="24"/>
        </w:rPr>
        <w:t>-</w:t>
      </w:r>
      <w:r w:rsidRPr="40202167">
        <w:rPr>
          <w:color w:val="000000" w:themeColor="text1"/>
          <w:spacing w:val="-2"/>
          <w:sz w:val="24"/>
          <w:szCs w:val="24"/>
        </w:rPr>
        <w:t>test</w:t>
      </w:r>
      <w:r w:rsidR="00722A5C">
        <w:rPr>
          <w:color w:val="000000" w:themeColor="text1"/>
          <w:spacing w:val="-2"/>
          <w:sz w:val="24"/>
          <w:szCs w:val="24"/>
        </w:rPr>
        <w:t>s</w:t>
      </w:r>
      <w:r w:rsidRPr="40202167">
        <w:rPr>
          <w:color w:val="000000" w:themeColor="text1"/>
          <w:spacing w:val="-2"/>
          <w:sz w:val="24"/>
          <w:szCs w:val="24"/>
        </w:rPr>
        <w:t>).</w:t>
      </w:r>
    </w:p>
    <w:p w14:paraId="110C4C59" w14:textId="14103BE5" w:rsidR="006772AD" w:rsidRDefault="6CFCB337" w:rsidP="006772AD">
      <w:pPr>
        <w:pStyle w:val="Corpsdetexte"/>
        <w:spacing w:before="75" w:line="362" w:lineRule="auto"/>
        <w:ind w:left="141" w:right="135"/>
        <w:jc w:val="both"/>
        <w:rPr>
          <w:color w:val="000000" w:themeColor="text1"/>
          <w:sz w:val="24"/>
          <w:szCs w:val="24"/>
        </w:rPr>
      </w:pPr>
      <w:r w:rsidRPr="40202167">
        <w:rPr>
          <w:color w:val="000000" w:themeColor="text1"/>
          <w:sz w:val="24"/>
          <w:szCs w:val="24"/>
        </w:rPr>
        <w:t xml:space="preserve">Les 5 dernières minutes </w:t>
      </w:r>
      <w:r w:rsidRPr="00400F7C">
        <w:rPr>
          <w:color w:val="000000" w:themeColor="text1"/>
          <w:sz w:val="24"/>
          <w:szCs w:val="24"/>
        </w:rPr>
        <w:t xml:space="preserve">du programme de la </w:t>
      </w:r>
      <w:proofErr w:type="spellStart"/>
      <w:r w:rsidRPr="00400F7C">
        <w:rPr>
          <w:color w:val="000000" w:themeColor="text1"/>
          <w:sz w:val="24"/>
          <w:szCs w:val="24"/>
        </w:rPr>
        <w:t>Masterclass</w:t>
      </w:r>
      <w:proofErr w:type="spellEnd"/>
      <w:r w:rsidRPr="00400F7C">
        <w:rPr>
          <w:color w:val="000000" w:themeColor="text1"/>
          <w:sz w:val="24"/>
          <w:szCs w:val="24"/>
        </w:rPr>
        <w:t xml:space="preserve"> seront réservées pour une évaluation anonyme de la </w:t>
      </w:r>
      <w:proofErr w:type="spellStart"/>
      <w:r w:rsidRPr="00400F7C">
        <w:rPr>
          <w:color w:val="000000" w:themeColor="text1"/>
          <w:sz w:val="24"/>
          <w:szCs w:val="24"/>
        </w:rPr>
        <w:t>Masterclass</w:t>
      </w:r>
      <w:proofErr w:type="spellEnd"/>
      <w:r w:rsidRPr="00400F7C">
        <w:rPr>
          <w:color w:val="000000" w:themeColor="text1"/>
          <w:sz w:val="24"/>
          <w:szCs w:val="24"/>
        </w:rPr>
        <w:t xml:space="preserve"> </w:t>
      </w:r>
      <w:r w:rsidR="00563661" w:rsidRPr="00400F7C">
        <w:rPr>
          <w:color w:val="000000" w:themeColor="text1"/>
          <w:sz w:val="24"/>
          <w:szCs w:val="24"/>
        </w:rPr>
        <w:t xml:space="preserve">par les apprenants </w:t>
      </w:r>
      <w:r w:rsidRPr="00400F7C">
        <w:rPr>
          <w:color w:val="000000" w:themeColor="text1"/>
          <w:sz w:val="24"/>
          <w:szCs w:val="24"/>
        </w:rPr>
        <w:t>(</w:t>
      </w:r>
      <w:r w:rsidR="008B4415" w:rsidRPr="008B4415">
        <w:rPr>
          <w:b/>
          <w:bCs/>
          <w:color w:val="000000" w:themeColor="text1"/>
          <w:sz w:val="24"/>
          <w:szCs w:val="24"/>
        </w:rPr>
        <w:t>Annexe 3</w:t>
      </w:r>
      <w:r w:rsidRPr="00400F7C">
        <w:rPr>
          <w:color w:val="000000" w:themeColor="text1"/>
          <w:sz w:val="24"/>
          <w:szCs w:val="24"/>
        </w:rPr>
        <w:t>).</w:t>
      </w:r>
      <w:r w:rsidR="00563661" w:rsidRPr="00400F7C">
        <w:rPr>
          <w:color w:val="000000" w:themeColor="text1"/>
          <w:sz w:val="24"/>
          <w:szCs w:val="24"/>
        </w:rPr>
        <w:t xml:space="preserve"> Les fiches d’évaluation doivent être remises à la direction du DPC.</w:t>
      </w:r>
    </w:p>
    <w:p w14:paraId="35A1E9FF" w14:textId="77777777" w:rsidR="008B4415" w:rsidRPr="00400F7C" w:rsidRDefault="008B4415" w:rsidP="006772AD">
      <w:pPr>
        <w:pStyle w:val="Corpsdetexte"/>
        <w:spacing w:before="75" w:line="362" w:lineRule="auto"/>
        <w:ind w:left="141" w:right="135"/>
        <w:jc w:val="both"/>
        <w:rPr>
          <w:color w:val="000000" w:themeColor="text1"/>
          <w:sz w:val="24"/>
          <w:szCs w:val="24"/>
        </w:rPr>
      </w:pPr>
    </w:p>
    <w:p w14:paraId="0F0B8E83" w14:textId="47F624D5" w:rsidR="008E6A0C" w:rsidRPr="00400F7C" w:rsidRDefault="2A043023" w:rsidP="38FF8CE9">
      <w:pPr>
        <w:pStyle w:val="Corpsdetexte"/>
        <w:numPr>
          <w:ilvl w:val="0"/>
          <w:numId w:val="8"/>
        </w:numPr>
        <w:spacing w:before="240" w:line="362" w:lineRule="auto"/>
        <w:jc w:val="both"/>
        <w:rPr>
          <w:b/>
          <w:bCs/>
        </w:rPr>
      </w:pPr>
      <w:r w:rsidRPr="00400F7C">
        <w:rPr>
          <w:b/>
          <w:bCs/>
        </w:rPr>
        <w:t xml:space="preserve">MODALITES DE PAIEMENT : </w:t>
      </w:r>
    </w:p>
    <w:p w14:paraId="2F9491E5" w14:textId="3400D6AB" w:rsidR="00BB42F4" w:rsidRPr="00400F7C" w:rsidRDefault="00BB42F4" w:rsidP="003D47F6">
      <w:pPr>
        <w:spacing w:line="362" w:lineRule="auto"/>
        <w:ind w:left="142"/>
        <w:jc w:val="both"/>
        <w:rPr>
          <w:sz w:val="24"/>
          <w:szCs w:val="24"/>
        </w:rPr>
      </w:pPr>
      <w:r w:rsidRPr="00400F7C">
        <w:rPr>
          <w:color w:val="000000" w:themeColor="text1"/>
          <w:sz w:val="24"/>
          <w:szCs w:val="24"/>
        </w:rPr>
        <w:t xml:space="preserve">Les frais d’inscription à une </w:t>
      </w:r>
      <w:proofErr w:type="spellStart"/>
      <w:r w:rsidRPr="00400F7C">
        <w:rPr>
          <w:color w:val="000000" w:themeColor="text1"/>
          <w:sz w:val="24"/>
          <w:szCs w:val="24"/>
        </w:rPr>
        <w:t>Masterclass</w:t>
      </w:r>
      <w:proofErr w:type="spellEnd"/>
      <w:r w:rsidRPr="00400F7C">
        <w:rPr>
          <w:color w:val="000000" w:themeColor="text1"/>
          <w:sz w:val="24"/>
          <w:szCs w:val="24"/>
        </w:rPr>
        <w:t xml:space="preserve"> sont fixés par le ou les coordinateurs.</w:t>
      </w:r>
      <w:r w:rsidRPr="00400F7C">
        <w:rPr>
          <w:color w:val="000000" w:themeColor="text1"/>
          <w:sz w:val="24"/>
          <w:szCs w:val="24"/>
        </w:rPr>
        <w:br/>
        <w:t xml:space="preserve">Ils s’élèvent à un minimum de </w:t>
      </w:r>
      <w:r w:rsidRPr="00400F7C">
        <w:rPr>
          <w:b/>
          <w:color w:val="000000" w:themeColor="text1"/>
          <w:sz w:val="24"/>
          <w:szCs w:val="24"/>
        </w:rPr>
        <w:t>150 DT</w:t>
      </w:r>
      <w:r w:rsidRPr="00400F7C">
        <w:rPr>
          <w:color w:val="000000" w:themeColor="text1"/>
          <w:sz w:val="24"/>
          <w:szCs w:val="24"/>
        </w:rPr>
        <w:t xml:space="preserve"> par candidat, pour les </w:t>
      </w:r>
      <w:proofErr w:type="spellStart"/>
      <w:r w:rsidRPr="00400F7C">
        <w:rPr>
          <w:color w:val="000000" w:themeColor="text1"/>
          <w:sz w:val="24"/>
          <w:szCs w:val="24"/>
        </w:rPr>
        <w:t>Masterclass</w:t>
      </w:r>
      <w:proofErr w:type="spellEnd"/>
      <w:r w:rsidRPr="00400F7C">
        <w:rPr>
          <w:color w:val="000000" w:themeColor="text1"/>
          <w:sz w:val="24"/>
          <w:szCs w:val="24"/>
        </w:rPr>
        <w:t xml:space="preserve"> de 2 à 3 jours.</w:t>
      </w:r>
      <w:r w:rsidRPr="00400F7C">
        <w:rPr>
          <w:color w:val="000000" w:themeColor="text1"/>
          <w:sz w:val="24"/>
          <w:szCs w:val="24"/>
        </w:rPr>
        <w:br/>
      </w:r>
      <w:r w:rsidR="003D47F6" w:rsidRPr="00400F7C">
        <w:rPr>
          <w:sz w:val="24"/>
          <w:szCs w:val="24"/>
        </w:rPr>
        <w:t xml:space="preserve">Pour les </w:t>
      </w:r>
      <w:proofErr w:type="spellStart"/>
      <w:r w:rsidR="003D47F6" w:rsidRPr="00400F7C">
        <w:rPr>
          <w:sz w:val="24"/>
          <w:szCs w:val="24"/>
        </w:rPr>
        <w:t>Masterclass</w:t>
      </w:r>
      <w:proofErr w:type="spellEnd"/>
      <w:r w:rsidR="003D47F6" w:rsidRPr="00400F7C">
        <w:rPr>
          <w:sz w:val="24"/>
          <w:szCs w:val="24"/>
        </w:rPr>
        <w:t xml:space="preserve"> de </w:t>
      </w:r>
      <w:r w:rsidR="003D47F6" w:rsidRPr="00400F7C">
        <w:rPr>
          <w:b/>
          <w:sz w:val="24"/>
          <w:szCs w:val="24"/>
        </w:rPr>
        <w:t>4</w:t>
      </w:r>
      <w:r w:rsidRPr="00400F7C">
        <w:rPr>
          <w:rStyle w:val="lev"/>
          <w:sz w:val="24"/>
          <w:szCs w:val="24"/>
        </w:rPr>
        <w:t xml:space="preserve"> jours</w:t>
      </w:r>
      <w:r w:rsidR="003D47F6" w:rsidRPr="00400F7C">
        <w:rPr>
          <w:rStyle w:val="lev"/>
          <w:sz w:val="24"/>
          <w:szCs w:val="24"/>
        </w:rPr>
        <w:t xml:space="preserve"> ou plus</w:t>
      </w:r>
      <w:r w:rsidRPr="00400F7C">
        <w:rPr>
          <w:sz w:val="24"/>
          <w:szCs w:val="24"/>
        </w:rPr>
        <w:t xml:space="preserve">, un supplément minimal de </w:t>
      </w:r>
      <w:r w:rsidR="003D47F6" w:rsidRPr="00400F7C">
        <w:rPr>
          <w:rStyle w:val="lev"/>
          <w:sz w:val="24"/>
          <w:szCs w:val="24"/>
        </w:rPr>
        <w:t>50 DT/</w:t>
      </w:r>
      <w:r w:rsidRPr="00400F7C">
        <w:rPr>
          <w:rStyle w:val="lev"/>
          <w:sz w:val="24"/>
          <w:szCs w:val="24"/>
        </w:rPr>
        <w:t>jour</w:t>
      </w:r>
      <w:r w:rsidRPr="00400F7C">
        <w:rPr>
          <w:sz w:val="24"/>
          <w:szCs w:val="24"/>
        </w:rPr>
        <w:t xml:space="preserve"> est appliqué. </w:t>
      </w:r>
    </w:p>
    <w:p w14:paraId="202A1A8D" w14:textId="0A8F1E93" w:rsidR="00BB42F4" w:rsidRPr="00400F7C" w:rsidRDefault="00BB42F4" w:rsidP="003D47F6">
      <w:pPr>
        <w:spacing w:line="362" w:lineRule="auto"/>
        <w:ind w:left="142"/>
        <w:jc w:val="both"/>
        <w:rPr>
          <w:color w:val="000000" w:themeColor="text1"/>
          <w:sz w:val="24"/>
          <w:szCs w:val="24"/>
        </w:rPr>
      </w:pPr>
      <w:r w:rsidRPr="00400F7C">
        <w:rPr>
          <w:color w:val="000000" w:themeColor="text1"/>
          <w:sz w:val="24"/>
          <w:szCs w:val="24"/>
        </w:rPr>
        <w:t xml:space="preserve">Ces montants n’incluent pas les coûts relatifs aux </w:t>
      </w:r>
      <w:proofErr w:type="spellStart"/>
      <w:r w:rsidRPr="00400F7C">
        <w:rPr>
          <w:color w:val="000000" w:themeColor="text1"/>
          <w:sz w:val="24"/>
          <w:szCs w:val="24"/>
        </w:rPr>
        <w:t>pauses-café</w:t>
      </w:r>
      <w:proofErr w:type="spellEnd"/>
      <w:r w:rsidRPr="00400F7C">
        <w:rPr>
          <w:color w:val="000000" w:themeColor="text1"/>
          <w:sz w:val="24"/>
          <w:szCs w:val="24"/>
        </w:rPr>
        <w:t xml:space="preserve"> et aux repas.</w:t>
      </w:r>
    </w:p>
    <w:p w14:paraId="18865555" w14:textId="0A04DAA5" w:rsidR="008E6A0C" w:rsidRPr="003D47F6" w:rsidRDefault="526AB097" w:rsidP="00F11FC9">
      <w:pPr>
        <w:spacing w:before="240" w:line="362" w:lineRule="auto"/>
        <w:ind w:left="142"/>
        <w:jc w:val="both"/>
        <w:rPr>
          <w:color w:val="000000" w:themeColor="text1"/>
          <w:sz w:val="24"/>
          <w:szCs w:val="24"/>
        </w:rPr>
      </w:pPr>
      <w:r w:rsidRPr="00400F7C">
        <w:rPr>
          <w:color w:val="000000" w:themeColor="text1"/>
          <w:sz w:val="24"/>
          <w:szCs w:val="24"/>
        </w:rPr>
        <w:t>Le paiement doit être effectué par virement bancaire aux coordonnées suivantes :</w:t>
      </w:r>
    </w:p>
    <w:p w14:paraId="782AEEDF" w14:textId="2DF0D5B1" w:rsidR="008E6A0C" w:rsidRPr="00C40425" w:rsidRDefault="7D935741" w:rsidP="38FF8CE9">
      <w:pPr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proofErr w:type="gramStart"/>
      <w:r w:rsidRPr="003D47F6">
        <w:rPr>
          <w:color w:val="000000" w:themeColor="text1"/>
          <w:sz w:val="24"/>
          <w:szCs w:val="24"/>
        </w:rPr>
        <w:t>o</w:t>
      </w:r>
      <w:proofErr w:type="gramEnd"/>
      <w:r w:rsidRPr="003D47F6">
        <w:rPr>
          <w:color w:val="000000" w:themeColor="text1"/>
          <w:sz w:val="24"/>
          <w:szCs w:val="24"/>
        </w:rPr>
        <w:t xml:space="preserve"> Intitulé du compte : </w:t>
      </w:r>
      <w:r w:rsidRPr="003D47F6">
        <w:rPr>
          <w:b/>
          <w:bCs/>
          <w:color w:val="000000" w:themeColor="text1"/>
          <w:sz w:val="24"/>
          <w:szCs w:val="24"/>
        </w:rPr>
        <w:t>Faculté de Médecine de</w:t>
      </w:r>
      <w:r w:rsidRPr="00C40425">
        <w:rPr>
          <w:b/>
          <w:bCs/>
          <w:color w:val="000000" w:themeColor="text1"/>
          <w:sz w:val="24"/>
          <w:szCs w:val="24"/>
        </w:rPr>
        <w:t xml:space="preserve"> Sousse</w:t>
      </w:r>
    </w:p>
    <w:p w14:paraId="743217EC" w14:textId="15C147D8" w:rsidR="008E6A0C" w:rsidRPr="00C40425" w:rsidRDefault="7D935741" w:rsidP="38FF8CE9">
      <w:pPr>
        <w:spacing w:line="360" w:lineRule="auto"/>
        <w:ind w:left="720"/>
        <w:jc w:val="both"/>
        <w:rPr>
          <w:color w:val="000000" w:themeColor="text1"/>
          <w:sz w:val="24"/>
          <w:szCs w:val="24"/>
          <w:lang w:val="pt-BR"/>
        </w:rPr>
      </w:pPr>
      <w:r w:rsidRPr="00C40425">
        <w:rPr>
          <w:color w:val="000000" w:themeColor="text1"/>
          <w:sz w:val="24"/>
          <w:szCs w:val="24"/>
          <w:lang w:val="pt-BR"/>
        </w:rPr>
        <w:t xml:space="preserve">o Numéro de compte (CCB) : </w:t>
      </w:r>
      <w:r w:rsidRPr="00C40425">
        <w:rPr>
          <w:b/>
          <w:bCs/>
          <w:color w:val="000000" w:themeColor="text1"/>
          <w:sz w:val="24"/>
          <w:szCs w:val="24"/>
          <w:lang w:val="pt-BR"/>
        </w:rPr>
        <w:t>21 016 016 4047 00283 9 78</w:t>
      </w:r>
    </w:p>
    <w:p w14:paraId="1FC39945" w14:textId="0E9C8B78" w:rsidR="008E6A0C" w:rsidRPr="00C40425" w:rsidRDefault="7D935741" w:rsidP="002150D6">
      <w:pPr>
        <w:spacing w:after="240" w:line="360" w:lineRule="auto"/>
        <w:ind w:left="720"/>
        <w:jc w:val="both"/>
        <w:rPr>
          <w:b/>
          <w:bCs/>
          <w:color w:val="000000" w:themeColor="text1"/>
          <w:sz w:val="24"/>
          <w:szCs w:val="24"/>
          <w:lang w:val="en-GB"/>
        </w:rPr>
      </w:pPr>
      <w:r w:rsidRPr="0CB2AFE5">
        <w:rPr>
          <w:color w:val="000000" w:themeColor="text1"/>
          <w:sz w:val="24"/>
          <w:szCs w:val="24"/>
          <w:lang w:val="en-GB"/>
        </w:rPr>
        <w:t xml:space="preserve">o </w:t>
      </w:r>
      <w:proofErr w:type="gramStart"/>
      <w:r w:rsidRPr="0CB2AFE5">
        <w:rPr>
          <w:color w:val="000000" w:themeColor="text1"/>
          <w:sz w:val="24"/>
          <w:szCs w:val="24"/>
          <w:lang w:val="en-GB"/>
        </w:rPr>
        <w:t>Banque</w:t>
      </w:r>
      <w:r w:rsidR="4EBE72DE" w:rsidRPr="0CB2AFE5">
        <w:rPr>
          <w:color w:val="000000" w:themeColor="text1"/>
          <w:sz w:val="24"/>
          <w:szCs w:val="24"/>
          <w:lang w:val="en-GB"/>
        </w:rPr>
        <w:t xml:space="preserve"> </w:t>
      </w:r>
      <w:r w:rsidRPr="0CB2AFE5">
        <w:rPr>
          <w:color w:val="000000" w:themeColor="text1"/>
          <w:sz w:val="24"/>
          <w:szCs w:val="24"/>
          <w:lang w:val="en-GB"/>
        </w:rPr>
        <w:t>:</w:t>
      </w:r>
      <w:proofErr w:type="gramEnd"/>
      <w:r w:rsidRPr="0CB2AFE5">
        <w:rPr>
          <w:color w:val="000000" w:themeColor="text1"/>
          <w:sz w:val="24"/>
          <w:szCs w:val="24"/>
          <w:lang w:val="en-GB"/>
        </w:rPr>
        <w:t xml:space="preserve"> </w:t>
      </w:r>
      <w:r w:rsidRPr="0CB2AFE5">
        <w:rPr>
          <w:b/>
          <w:bCs/>
          <w:color w:val="000000" w:themeColor="text1"/>
          <w:sz w:val="24"/>
          <w:szCs w:val="24"/>
          <w:lang w:val="en-GB"/>
        </w:rPr>
        <w:t>TSB – Tunisian Saudi Bank</w:t>
      </w:r>
    </w:p>
    <w:p w14:paraId="0562CB0E" w14:textId="352ED070" w:rsidR="008E6A0C" w:rsidRDefault="00584CF1" w:rsidP="00F11FC9">
      <w:pPr>
        <w:widowControl/>
        <w:shd w:val="clear" w:color="auto" w:fill="FFFFFF" w:themeFill="background1"/>
        <w:autoSpaceDE/>
        <w:autoSpaceDN/>
        <w:spacing w:line="360" w:lineRule="auto"/>
        <w:ind w:left="142"/>
        <w:textAlignment w:val="baseline"/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</w:pPr>
      <w:r w:rsidRPr="00584CF1"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  <w:t xml:space="preserve">NB : Aucun remboursement des frais d’inscription n’est possible après le paiement en cas de désistement. </w:t>
      </w:r>
    </w:p>
    <w:p w14:paraId="4CD710EB" w14:textId="77777777" w:rsidR="00584CF1" w:rsidRPr="00584CF1" w:rsidRDefault="00584CF1" w:rsidP="00584CF1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</w:pPr>
    </w:p>
    <w:p w14:paraId="4E2F961B" w14:textId="77777777" w:rsidR="008E6A0C" w:rsidRDefault="001D44BC" w:rsidP="008201C2">
      <w:pPr>
        <w:pStyle w:val="Titre2"/>
        <w:numPr>
          <w:ilvl w:val="0"/>
          <w:numId w:val="8"/>
        </w:numPr>
      </w:pPr>
      <w:r>
        <w:rPr>
          <w:color w:val="333333"/>
        </w:rPr>
        <w:t>CONDITION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spacing w:val="10"/>
        </w:rPr>
        <w:t>DEROULEMENT</w:t>
      </w:r>
      <w:r w:rsidR="00956FF0" w:rsidRPr="00956FF0">
        <w:rPr>
          <w:color w:val="333333"/>
        </w:rPr>
        <w:t xml:space="preserve"> </w:t>
      </w:r>
      <w:r w:rsidR="00956FF0">
        <w:rPr>
          <w:color w:val="333333"/>
        </w:rPr>
        <w:t>DES MASTERCLASS</w:t>
      </w:r>
      <w:r w:rsidR="00956FF0">
        <w:rPr>
          <w:color w:val="333333"/>
          <w:spacing w:val="-4"/>
        </w:rPr>
        <w:t xml:space="preserve"> </w:t>
      </w:r>
      <w:r w:rsidR="00956FF0">
        <w:rPr>
          <w:color w:val="333333"/>
        </w:rPr>
        <w:t>:</w:t>
      </w:r>
    </w:p>
    <w:p w14:paraId="0CE7414B" w14:textId="77777777" w:rsidR="00C40425" w:rsidRDefault="00C40425" w:rsidP="00C40425">
      <w:pPr>
        <w:pStyle w:val="Corpsdetexte"/>
        <w:spacing w:line="360" w:lineRule="auto"/>
        <w:ind w:left="141"/>
        <w:jc w:val="both"/>
        <w:rPr>
          <w:b/>
        </w:rPr>
      </w:pPr>
    </w:p>
    <w:p w14:paraId="03B66A07" w14:textId="54407333" w:rsidR="00C40425" w:rsidRDefault="001D44BC" w:rsidP="40202167">
      <w:pPr>
        <w:pStyle w:val="Corpsdetexte"/>
        <w:numPr>
          <w:ilvl w:val="0"/>
          <w:numId w:val="5"/>
        </w:numPr>
        <w:spacing w:line="360" w:lineRule="auto"/>
        <w:jc w:val="both"/>
        <w:rPr>
          <w:spacing w:val="9"/>
          <w:sz w:val="24"/>
          <w:szCs w:val="24"/>
        </w:rPr>
      </w:pPr>
      <w:r w:rsidRPr="40202167">
        <w:rPr>
          <w:spacing w:val="11"/>
          <w:sz w:val="24"/>
          <w:szCs w:val="24"/>
        </w:rPr>
        <w:t>Toutes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32"/>
          <w:sz w:val="24"/>
          <w:szCs w:val="24"/>
        </w:rPr>
        <w:t xml:space="preserve"> </w:t>
      </w:r>
      <w:proofErr w:type="spellStart"/>
      <w:r w:rsidRPr="40202167">
        <w:rPr>
          <w:spacing w:val="12"/>
          <w:sz w:val="24"/>
          <w:szCs w:val="24"/>
        </w:rPr>
        <w:t>Master</w:t>
      </w:r>
      <w:r w:rsidR="00956FF0" w:rsidRPr="40202167">
        <w:rPr>
          <w:spacing w:val="33"/>
          <w:sz w:val="24"/>
          <w:szCs w:val="24"/>
        </w:rPr>
        <w:t>c</w:t>
      </w:r>
      <w:r w:rsidRPr="40202167">
        <w:rPr>
          <w:spacing w:val="11"/>
          <w:sz w:val="24"/>
          <w:szCs w:val="24"/>
        </w:rPr>
        <w:t>lass</w:t>
      </w:r>
      <w:proofErr w:type="spellEnd"/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devraient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être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organisées</w:t>
      </w:r>
      <w:r w:rsidRPr="40202167">
        <w:rPr>
          <w:spacing w:val="35"/>
          <w:sz w:val="24"/>
          <w:szCs w:val="24"/>
        </w:rPr>
        <w:t xml:space="preserve"> </w:t>
      </w:r>
      <w:r w:rsidRPr="40202167">
        <w:rPr>
          <w:sz w:val="24"/>
          <w:szCs w:val="24"/>
        </w:rPr>
        <w:t>au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sein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FMSo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et</w:t>
      </w:r>
      <w:r w:rsidRPr="40202167">
        <w:rPr>
          <w:spacing w:val="10"/>
          <w:sz w:val="24"/>
          <w:szCs w:val="24"/>
        </w:rPr>
        <w:t>/ou</w:t>
      </w:r>
      <w:r w:rsidRPr="40202167">
        <w:rPr>
          <w:spacing w:val="29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dans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locaux</w:t>
      </w:r>
      <w:r w:rsidRPr="40202167">
        <w:rPr>
          <w:spacing w:val="34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hospitaliers</w:t>
      </w:r>
      <w:r w:rsidRPr="40202167">
        <w:rPr>
          <w:spacing w:val="35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attachés</w:t>
      </w:r>
      <w:r w:rsidRPr="40202167">
        <w:rPr>
          <w:spacing w:val="34"/>
          <w:sz w:val="24"/>
          <w:szCs w:val="24"/>
        </w:rPr>
        <w:t xml:space="preserve"> </w:t>
      </w:r>
      <w:r w:rsidRPr="40202167">
        <w:rPr>
          <w:sz w:val="24"/>
          <w:szCs w:val="24"/>
        </w:rPr>
        <w:t>à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FMSo.</w:t>
      </w:r>
    </w:p>
    <w:p w14:paraId="74358E06" w14:textId="7AA03544" w:rsidR="00C40425" w:rsidRDefault="001D44BC" w:rsidP="40202167">
      <w:pPr>
        <w:pStyle w:val="Corpsdetexte"/>
        <w:numPr>
          <w:ilvl w:val="0"/>
          <w:numId w:val="5"/>
        </w:numPr>
        <w:spacing w:line="360" w:lineRule="auto"/>
        <w:jc w:val="both"/>
        <w:rPr>
          <w:color w:val="4471C4"/>
          <w:sz w:val="24"/>
          <w:szCs w:val="24"/>
        </w:rPr>
      </w:pP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proofErr w:type="spellStart"/>
      <w:r w:rsidRPr="40202167">
        <w:rPr>
          <w:spacing w:val="12"/>
          <w:sz w:val="24"/>
          <w:szCs w:val="24"/>
        </w:rPr>
        <w:t>Master</w:t>
      </w:r>
      <w:r w:rsidR="73AAF768" w:rsidRPr="40202167">
        <w:rPr>
          <w:spacing w:val="12"/>
          <w:sz w:val="24"/>
          <w:szCs w:val="24"/>
        </w:rPr>
        <w:t>c</w:t>
      </w:r>
      <w:r w:rsidRPr="40202167">
        <w:rPr>
          <w:spacing w:val="11"/>
          <w:sz w:val="24"/>
          <w:szCs w:val="24"/>
        </w:rPr>
        <w:t>lass</w:t>
      </w:r>
      <w:proofErr w:type="spellEnd"/>
      <w:r w:rsidRPr="40202167">
        <w:rPr>
          <w:spacing w:val="13"/>
          <w:sz w:val="24"/>
          <w:szCs w:val="24"/>
        </w:rPr>
        <w:t xml:space="preserve"> </w:t>
      </w:r>
      <w:proofErr w:type="spellStart"/>
      <w:r w:rsidRPr="40202167">
        <w:rPr>
          <w:spacing w:val="13"/>
          <w:sz w:val="24"/>
          <w:szCs w:val="24"/>
        </w:rPr>
        <w:t>d</w:t>
      </w:r>
      <w:r w:rsidR="00C40425" w:rsidRPr="40202167">
        <w:rPr>
          <w:spacing w:val="13"/>
          <w:sz w:val="24"/>
          <w:szCs w:val="24"/>
        </w:rPr>
        <w:t>oive</w:t>
      </w:r>
      <w:r w:rsidRPr="40202167">
        <w:rPr>
          <w:spacing w:val="13"/>
          <w:sz w:val="24"/>
          <w:szCs w:val="24"/>
        </w:rPr>
        <w:t>ent</w:t>
      </w:r>
      <w:proofErr w:type="spellEnd"/>
      <w:r w:rsidRPr="40202167">
        <w:rPr>
          <w:spacing w:val="13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respecter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règles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11"/>
          <w:sz w:val="24"/>
          <w:szCs w:val="24"/>
        </w:rPr>
        <w:t xml:space="preserve"> bonnes </w:t>
      </w:r>
      <w:r w:rsidRPr="40202167">
        <w:rPr>
          <w:spacing w:val="12"/>
          <w:sz w:val="24"/>
          <w:szCs w:val="24"/>
        </w:rPr>
        <w:t>pratiques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déontologiques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et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0"/>
          <w:sz w:val="24"/>
          <w:szCs w:val="24"/>
        </w:rPr>
        <w:t>code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1"/>
          <w:sz w:val="24"/>
          <w:szCs w:val="24"/>
        </w:rPr>
        <w:t>éthique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z w:val="24"/>
          <w:szCs w:val="24"/>
        </w:rPr>
        <w:t>de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z w:val="24"/>
          <w:szCs w:val="24"/>
        </w:rPr>
        <w:t>la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0"/>
          <w:sz w:val="24"/>
          <w:szCs w:val="24"/>
        </w:rPr>
        <w:t>FMSo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(cf.</w:t>
      </w:r>
      <w:r w:rsidRPr="40202167">
        <w:rPr>
          <w:spacing w:val="15"/>
          <w:sz w:val="24"/>
          <w:szCs w:val="24"/>
        </w:rPr>
        <w:t xml:space="preserve"> site </w:t>
      </w:r>
      <w:r w:rsidRPr="40202167">
        <w:rPr>
          <w:sz w:val="24"/>
          <w:szCs w:val="24"/>
        </w:rPr>
        <w:t xml:space="preserve">de la </w:t>
      </w:r>
      <w:r w:rsidRPr="40202167">
        <w:rPr>
          <w:spacing w:val="10"/>
          <w:sz w:val="24"/>
          <w:szCs w:val="24"/>
        </w:rPr>
        <w:t xml:space="preserve">FMSo </w:t>
      </w:r>
      <w:r w:rsidRPr="40202167">
        <w:rPr>
          <w:sz w:val="24"/>
          <w:szCs w:val="24"/>
        </w:rPr>
        <w:t xml:space="preserve">: </w:t>
      </w:r>
      <w:hyperlink r:id="rId9">
        <w:r w:rsidRPr="40202167">
          <w:rPr>
            <w:color w:val="4471C4"/>
            <w:sz w:val="24"/>
            <w:szCs w:val="24"/>
            <w:u w:val="single" w:color="4471C4"/>
          </w:rPr>
          <w:t>https://www.medecinesousse.com</w:t>
        </w:r>
      </w:hyperlink>
      <w:r w:rsidRPr="40202167">
        <w:rPr>
          <w:color w:val="4471C4"/>
          <w:sz w:val="24"/>
          <w:szCs w:val="24"/>
        </w:rPr>
        <w:t>)</w:t>
      </w:r>
      <w:r w:rsidR="00956FF0" w:rsidRPr="40202167">
        <w:rPr>
          <w:color w:val="4471C4"/>
          <w:sz w:val="24"/>
          <w:szCs w:val="24"/>
        </w:rPr>
        <w:t>.</w:t>
      </w:r>
    </w:p>
    <w:p w14:paraId="4A728A85" w14:textId="77777777" w:rsidR="00C40425" w:rsidRPr="00C40425" w:rsidRDefault="001D44BC" w:rsidP="40202167">
      <w:pPr>
        <w:pStyle w:val="Corpsdetexte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40202167">
        <w:rPr>
          <w:spacing w:val="11"/>
          <w:sz w:val="24"/>
          <w:szCs w:val="24"/>
        </w:rPr>
        <w:t>Aucune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publicité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à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visée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commerciale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ne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peut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être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acceptée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 xml:space="preserve">dans </w:t>
      </w:r>
      <w:r w:rsidRPr="40202167">
        <w:rPr>
          <w:sz w:val="24"/>
          <w:szCs w:val="24"/>
        </w:rPr>
        <w:t>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cadre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40"/>
          <w:sz w:val="24"/>
          <w:szCs w:val="24"/>
        </w:rPr>
        <w:t xml:space="preserve"> </w:t>
      </w:r>
      <w:proofErr w:type="spellStart"/>
      <w:r w:rsidRPr="40202167">
        <w:rPr>
          <w:spacing w:val="12"/>
          <w:sz w:val="24"/>
          <w:szCs w:val="24"/>
        </w:rPr>
        <w:t>Master</w:t>
      </w:r>
      <w:r w:rsidR="00C40425" w:rsidRPr="40202167">
        <w:rPr>
          <w:spacing w:val="40"/>
          <w:sz w:val="24"/>
          <w:szCs w:val="24"/>
        </w:rPr>
        <w:t>c</w:t>
      </w:r>
      <w:r w:rsidRPr="40202167">
        <w:rPr>
          <w:spacing w:val="11"/>
          <w:sz w:val="24"/>
          <w:szCs w:val="24"/>
        </w:rPr>
        <w:t>lass</w:t>
      </w:r>
      <w:proofErr w:type="spellEnd"/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organisées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par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FMSo.</w:t>
      </w:r>
    </w:p>
    <w:p w14:paraId="3B8EBAB1" w14:textId="576DF6F8" w:rsidR="002150D6" w:rsidRDefault="001D44BC" w:rsidP="00E016EE">
      <w:pPr>
        <w:pStyle w:val="Corpsdetexte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coordinateurs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projets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acceptés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sont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tenus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 xml:space="preserve">s’organiser </w:t>
      </w:r>
      <w:r w:rsidRPr="40202167">
        <w:rPr>
          <w:spacing w:val="10"/>
          <w:sz w:val="24"/>
          <w:szCs w:val="24"/>
        </w:rPr>
        <w:t>avec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</w:t>
      </w:r>
      <w:r w:rsidR="00C40425" w:rsidRPr="40202167">
        <w:rPr>
          <w:sz w:val="24"/>
          <w:szCs w:val="24"/>
        </w:rPr>
        <w:t>a direction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du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DPC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FMSo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pour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détails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logistiques.</w:t>
      </w:r>
    </w:p>
    <w:p w14:paraId="4909653E" w14:textId="16FD1CDC" w:rsidR="00E016EE" w:rsidRPr="00E016EE" w:rsidRDefault="00E016EE" w:rsidP="00E016EE">
      <w:pPr>
        <w:pStyle w:val="Corpsdetexte"/>
        <w:numPr>
          <w:ilvl w:val="0"/>
          <w:numId w:val="5"/>
        </w:numPr>
        <w:spacing w:line="360" w:lineRule="auto"/>
        <w:jc w:val="both"/>
        <w:rPr>
          <w:spacing w:val="13"/>
          <w:sz w:val="24"/>
          <w:szCs w:val="24"/>
        </w:rPr>
      </w:pPr>
      <w:r w:rsidRPr="00E016EE">
        <w:rPr>
          <w:spacing w:val="13"/>
          <w:sz w:val="24"/>
          <w:szCs w:val="24"/>
        </w:rPr>
        <w:t>La réservation des salles nécessaires à l’organisation des EPU s’effectue obligatoirement à travers la plateforme de réservation des locaux de la Faculté de Médecine de Sousse, accessible via le lien</w:t>
      </w:r>
      <w:r>
        <w:rPr>
          <w:spacing w:val="13"/>
          <w:sz w:val="24"/>
          <w:szCs w:val="24"/>
        </w:rPr>
        <w:t xml:space="preserve"> </w:t>
      </w:r>
      <w:r w:rsidRPr="00405495">
        <w:rPr>
          <w:spacing w:val="13"/>
          <w:sz w:val="24"/>
          <w:szCs w:val="24"/>
        </w:rPr>
        <w:t>:</w:t>
      </w:r>
      <w:r w:rsidRPr="00405495">
        <w:rPr>
          <w:b/>
          <w:bCs/>
          <w:spacing w:val="13"/>
          <w:sz w:val="24"/>
          <w:szCs w:val="24"/>
        </w:rPr>
        <w:t> </w:t>
      </w:r>
      <w:hyperlink r:id="rId10" w:tgtFrame="_blank" w:tooltip="https://reservation-famso.tn/" w:history="1">
        <w:r w:rsidRPr="00E016EE">
          <w:rPr>
            <w:color w:val="4471C4"/>
            <w:sz w:val="24"/>
            <w:szCs w:val="24"/>
            <w:u w:val="single" w:color="4471C4"/>
          </w:rPr>
          <w:t>https://reservation-famso.tn/</w:t>
        </w:r>
      </w:hyperlink>
    </w:p>
    <w:p w14:paraId="0B73D394" w14:textId="77777777" w:rsidR="002150D6" w:rsidRDefault="002150D6">
      <w:pPr>
        <w:pStyle w:val="Corpsdetexte"/>
        <w:spacing w:before="249"/>
      </w:pPr>
    </w:p>
    <w:p w14:paraId="539AB15D" w14:textId="77777777" w:rsidR="00690154" w:rsidRDefault="00690154">
      <w:pPr>
        <w:pStyle w:val="Corpsdetexte"/>
        <w:spacing w:before="249"/>
      </w:pPr>
    </w:p>
    <w:p w14:paraId="2946DB82" w14:textId="314461AF" w:rsidR="008E6A0C" w:rsidRPr="0021265B" w:rsidRDefault="001D44BC" w:rsidP="0021265B">
      <w:pPr>
        <w:pStyle w:val="Titre2"/>
        <w:numPr>
          <w:ilvl w:val="0"/>
          <w:numId w:val="8"/>
        </w:numPr>
        <w:spacing w:after="240"/>
        <w:jc w:val="left"/>
      </w:pPr>
      <w:r>
        <w:lastRenderedPageBreak/>
        <w:t>CONDITION</w:t>
      </w:r>
      <w:r w:rsidR="00C40425">
        <w:t>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VALIDATION</w:t>
      </w:r>
      <w:r w:rsidR="00976D43" w:rsidRPr="00976D43">
        <w:rPr>
          <w:color w:val="333333"/>
        </w:rPr>
        <w:t xml:space="preserve"> </w:t>
      </w:r>
      <w:r w:rsidR="00976D43">
        <w:rPr>
          <w:color w:val="333333"/>
        </w:rPr>
        <w:t>D’UNE MASTER</w:t>
      </w:r>
      <w:r w:rsidR="00976D43">
        <w:rPr>
          <w:color w:val="333333"/>
          <w:spacing w:val="-6"/>
        </w:rPr>
        <w:t xml:space="preserve"> </w:t>
      </w:r>
      <w:r w:rsidR="00976D43">
        <w:rPr>
          <w:color w:val="333333"/>
        </w:rPr>
        <w:t>CLASS</w:t>
      </w:r>
      <w:r w:rsidR="00976D43">
        <w:rPr>
          <w:color w:val="333333"/>
          <w:spacing w:val="-5"/>
        </w:rPr>
        <w:t xml:space="preserve"> </w:t>
      </w:r>
      <w:r w:rsidR="00976D43">
        <w:rPr>
          <w:color w:val="333333"/>
        </w:rPr>
        <w:t>:</w:t>
      </w:r>
    </w:p>
    <w:p w14:paraId="62CEA2F4" w14:textId="71F23E55" w:rsidR="008E6A0C" w:rsidRPr="005F31F4" w:rsidRDefault="001D44BC" w:rsidP="38FF8CE9">
      <w:pPr>
        <w:spacing w:line="362" w:lineRule="auto"/>
        <w:ind w:left="141" w:right="248"/>
        <w:rPr>
          <w:spacing w:val="13"/>
          <w:sz w:val="24"/>
          <w:szCs w:val="24"/>
        </w:rPr>
      </w:pPr>
      <w:r w:rsidRPr="005F31F4">
        <w:rPr>
          <w:spacing w:val="12"/>
          <w:sz w:val="24"/>
          <w:szCs w:val="24"/>
        </w:rPr>
        <w:t xml:space="preserve">L’obtention </w:t>
      </w:r>
      <w:r w:rsidRPr="005F31F4">
        <w:rPr>
          <w:spacing w:val="9"/>
          <w:sz w:val="24"/>
          <w:szCs w:val="24"/>
        </w:rPr>
        <w:t>des</w:t>
      </w:r>
      <w:r w:rsidRPr="005F31F4">
        <w:rPr>
          <w:spacing w:val="13"/>
          <w:sz w:val="24"/>
          <w:szCs w:val="24"/>
        </w:rPr>
        <w:t xml:space="preserve"> certificats </w:t>
      </w:r>
      <w:r w:rsidRPr="005F31F4">
        <w:rPr>
          <w:sz w:val="24"/>
          <w:szCs w:val="24"/>
        </w:rPr>
        <w:t>de</w:t>
      </w:r>
      <w:r w:rsidRPr="005F31F4">
        <w:rPr>
          <w:spacing w:val="12"/>
          <w:sz w:val="24"/>
          <w:szCs w:val="24"/>
        </w:rPr>
        <w:t xml:space="preserve"> </w:t>
      </w:r>
      <w:proofErr w:type="spellStart"/>
      <w:r w:rsidRPr="005F31F4">
        <w:rPr>
          <w:spacing w:val="12"/>
          <w:sz w:val="24"/>
          <w:szCs w:val="24"/>
        </w:rPr>
        <w:t>Master</w:t>
      </w:r>
      <w:r w:rsidR="3DF24CA3" w:rsidRPr="005F31F4">
        <w:rPr>
          <w:spacing w:val="12"/>
          <w:sz w:val="24"/>
          <w:szCs w:val="24"/>
        </w:rPr>
        <w:t>c</w:t>
      </w:r>
      <w:r w:rsidRPr="005F31F4">
        <w:rPr>
          <w:spacing w:val="11"/>
          <w:sz w:val="24"/>
          <w:szCs w:val="24"/>
        </w:rPr>
        <w:t>lass</w:t>
      </w:r>
      <w:proofErr w:type="spellEnd"/>
      <w:r w:rsidRPr="005F31F4">
        <w:rPr>
          <w:spacing w:val="11"/>
          <w:sz w:val="24"/>
          <w:szCs w:val="24"/>
        </w:rPr>
        <w:t xml:space="preserve"> </w:t>
      </w:r>
      <w:r w:rsidRPr="005F31F4">
        <w:rPr>
          <w:spacing w:val="9"/>
          <w:sz w:val="24"/>
          <w:szCs w:val="24"/>
        </w:rPr>
        <w:t>est</w:t>
      </w:r>
      <w:r w:rsidRPr="005F31F4">
        <w:rPr>
          <w:spacing w:val="12"/>
          <w:sz w:val="24"/>
          <w:szCs w:val="24"/>
        </w:rPr>
        <w:t xml:space="preserve"> tributaire </w:t>
      </w:r>
      <w:r w:rsidRPr="005F31F4">
        <w:rPr>
          <w:sz w:val="24"/>
          <w:szCs w:val="24"/>
        </w:rPr>
        <w:t>de</w:t>
      </w:r>
      <w:r w:rsidRPr="005F31F4">
        <w:rPr>
          <w:spacing w:val="31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la</w:t>
      </w:r>
      <w:r w:rsidRPr="005F31F4">
        <w:rPr>
          <w:b/>
          <w:bCs/>
          <w:spacing w:val="12"/>
          <w:sz w:val="24"/>
          <w:szCs w:val="24"/>
        </w:rPr>
        <w:t xml:space="preserve"> présence</w:t>
      </w:r>
      <w:r w:rsidRPr="005F31F4">
        <w:rPr>
          <w:b/>
          <w:bCs/>
          <w:spacing w:val="80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à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11"/>
          <w:sz w:val="24"/>
          <w:szCs w:val="24"/>
        </w:rPr>
        <w:t>toute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la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12"/>
          <w:sz w:val="24"/>
          <w:szCs w:val="24"/>
        </w:rPr>
        <w:t>formation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et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à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z w:val="24"/>
          <w:szCs w:val="24"/>
        </w:rPr>
        <w:t>la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12"/>
          <w:sz w:val="24"/>
          <w:szCs w:val="24"/>
        </w:rPr>
        <w:t>validation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9"/>
          <w:sz w:val="24"/>
          <w:szCs w:val="24"/>
        </w:rPr>
        <w:t>des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12"/>
          <w:sz w:val="24"/>
          <w:szCs w:val="24"/>
        </w:rPr>
        <w:t>épreuves</w:t>
      </w:r>
      <w:r w:rsidRPr="005F31F4">
        <w:rPr>
          <w:b/>
          <w:bCs/>
          <w:spacing w:val="40"/>
          <w:sz w:val="24"/>
          <w:szCs w:val="24"/>
        </w:rPr>
        <w:t xml:space="preserve"> </w:t>
      </w:r>
      <w:r w:rsidRPr="005F31F4">
        <w:rPr>
          <w:b/>
          <w:bCs/>
          <w:spacing w:val="13"/>
          <w:sz w:val="24"/>
          <w:szCs w:val="24"/>
        </w:rPr>
        <w:t>d’évaluation</w:t>
      </w:r>
      <w:r w:rsidRPr="005F31F4">
        <w:rPr>
          <w:spacing w:val="13"/>
          <w:sz w:val="24"/>
          <w:szCs w:val="24"/>
        </w:rPr>
        <w:t>.</w:t>
      </w:r>
      <w:r w:rsidR="00C40425" w:rsidRPr="005F31F4">
        <w:rPr>
          <w:spacing w:val="13"/>
          <w:sz w:val="24"/>
          <w:szCs w:val="24"/>
        </w:rPr>
        <w:t xml:space="preserve"> </w:t>
      </w:r>
    </w:p>
    <w:p w14:paraId="7EA4A131" w14:textId="5077A161" w:rsidR="00C40425" w:rsidRDefault="00C40425" w:rsidP="00584CF1">
      <w:pPr>
        <w:spacing w:line="362" w:lineRule="auto"/>
        <w:ind w:left="141" w:right="248"/>
        <w:jc w:val="both"/>
        <w:rPr>
          <w:spacing w:val="13"/>
          <w:sz w:val="24"/>
          <w:szCs w:val="24"/>
        </w:rPr>
      </w:pPr>
      <w:r w:rsidRPr="005F31F4">
        <w:rPr>
          <w:spacing w:val="13"/>
          <w:sz w:val="24"/>
          <w:szCs w:val="24"/>
        </w:rPr>
        <w:t>Les certificats seront co-signés par le doyen et le vice-doyen des affaires professorales après vérification des documents de la rubrique XI par la direction du DPC.</w:t>
      </w:r>
    </w:p>
    <w:p w14:paraId="373B99B7" w14:textId="4C2230D8" w:rsidR="0CB2AFE5" w:rsidRDefault="0CB2AFE5" w:rsidP="0CB2AFE5">
      <w:pPr>
        <w:spacing w:line="362" w:lineRule="auto"/>
        <w:ind w:left="141" w:right="248"/>
        <w:jc w:val="both"/>
        <w:rPr>
          <w:sz w:val="24"/>
          <w:szCs w:val="24"/>
        </w:rPr>
      </w:pPr>
    </w:p>
    <w:p w14:paraId="534D6F61" w14:textId="4DDD2A34" w:rsidR="0CB2AFE5" w:rsidRPr="0021265B" w:rsidRDefault="00C40425" w:rsidP="0021265B">
      <w:pPr>
        <w:pStyle w:val="Paragraphedeliste"/>
        <w:numPr>
          <w:ilvl w:val="0"/>
          <w:numId w:val="8"/>
        </w:numPr>
        <w:spacing w:after="240"/>
        <w:ind w:right="248"/>
        <w:rPr>
          <w:b/>
          <w:bCs/>
          <w:sz w:val="28"/>
          <w:szCs w:val="28"/>
        </w:rPr>
      </w:pPr>
      <w:r w:rsidRPr="0021265B">
        <w:rPr>
          <w:b/>
          <w:bCs/>
          <w:sz w:val="28"/>
          <w:szCs w:val="28"/>
        </w:rPr>
        <w:t>DOCUMENTS A DEPOSER APRES LA MASTERCLASS :</w:t>
      </w:r>
    </w:p>
    <w:p w14:paraId="2B309767" w14:textId="78AD178F" w:rsidR="00C40425" w:rsidRPr="008C48EE" w:rsidRDefault="00C40425" w:rsidP="006772AD">
      <w:pPr>
        <w:spacing w:line="362" w:lineRule="auto"/>
        <w:ind w:left="142" w:right="248"/>
        <w:jc w:val="both"/>
        <w:rPr>
          <w:color w:val="4471C4"/>
          <w:sz w:val="24"/>
          <w:szCs w:val="24"/>
          <w:u w:val="single" w:color="4471C4"/>
        </w:rPr>
      </w:pPr>
      <w:r w:rsidRPr="00584CF1">
        <w:rPr>
          <w:sz w:val="24"/>
          <w:szCs w:val="24"/>
        </w:rPr>
        <w:t xml:space="preserve">Après la fin de la </w:t>
      </w:r>
      <w:proofErr w:type="spellStart"/>
      <w:r w:rsidRPr="00584CF1">
        <w:rPr>
          <w:sz w:val="24"/>
          <w:szCs w:val="24"/>
        </w:rPr>
        <w:t>masterclass</w:t>
      </w:r>
      <w:proofErr w:type="spellEnd"/>
      <w:r w:rsidRPr="00584CF1">
        <w:rPr>
          <w:sz w:val="24"/>
          <w:szCs w:val="24"/>
        </w:rPr>
        <w:t xml:space="preserve">, les coordinateurs doivent impérativement envoyer les documents ci-dessous par mail à l’adresse suivante : </w:t>
      </w:r>
      <w:hyperlink r:id="rId11" w:history="1">
        <w:r w:rsidRPr="008C48EE">
          <w:rPr>
            <w:color w:val="4471C4"/>
            <w:sz w:val="24"/>
            <w:szCs w:val="24"/>
            <w:u w:color="4471C4"/>
          </w:rPr>
          <w:t>developpement.pro.fmso@famso.u-sousse.tn</w:t>
        </w:r>
      </w:hyperlink>
    </w:p>
    <w:p w14:paraId="39B0185C" w14:textId="07A8055C" w:rsidR="00C40425" w:rsidRDefault="00C40425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Procès-Verbal du déroulement de la </w:t>
      </w:r>
      <w:proofErr w:type="spellStart"/>
      <w:r>
        <w:rPr>
          <w:sz w:val="24"/>
          <w:szCs w:val="24"/>
        </w:rPr>
        <w:t>masterclass</w:t>
      </w:r>
      <w:proofErr w:type="spellEnd"/>
      <w:r w:rsidR="0021265B">
        <w:rPr>
          <w:sz w:val="24"/>
          <w:szCs w:val="24"/>
        </w:rPr>
        <w:t xml:space="preserve"> (</w:t>
      </w:r>
      <w:r w:rsidR="0021265B" w:rsidRPr="0021265B">
        <w:rPr>
          <w:b/>
          <w:bCs/>
          <w:sz w:val="24"/>
          <w:szCs w:val="24"/>
        </w:rPr>
        <w:t>Annexe 4</w:t>
      </w:r>
      <w:r w:rsidR="0021265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E48F941" w14:textId="61DA70B1" w:rsidR="00C40425" w:rsidRDefault="001E1B63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>List</w:t>
      </w:r>
      <w:r w:rsidR="00C40425">
        <w:rPr>
          <w:sz w:val="24"/>
          <w:szCs w:val="24"/>
        </w:rPr>
        <w:t>e de présence des candidats</w:t>
      </w:r>
      <w:r w:rsidR="0021265B">
        <w:rPr>
          <w:sz w:val="24"/>
          <w:szCs w:val="24"/>
        </w:rPr>
        <w:t xml:space="preserve"> (</w:t>
      </w:r>
      <w:r w:rsidR="0021265B" w:rsidRPr="0021265B">
        <w:rPr>
          <w:b/>
          <w:bCs/>
          <w:sz w:val="24"/>
          <w:szCs w:val="24"/>
        </w:rPr>
        <w:t>Annexe 5</w:t>
      </w:r>
      <w:r w:rsidR="0021265B">
        <w:rPr>
          <w:sz w:val="24"/>
          <w:szCs w:val="24"/>
        </w:rPr>
        <w:t>)</w:t>
      </w:r>
    </w:p>
    <w:p w14:paraId="25D88CC9" w14:textId="197A0559" w:rsidR="00C40425" w:rsidRDefault="00F11FC9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>Fiches d’é</w:t>
      </w:r>
      <w:r w:rsidR="00C40425">
        <w:rPr>
          <w:sz w:val="24"/>
          <w:szCs w:val="24"/>
        </w:rPr>
        <w:t xml:space="preserve">valuation de la </w:t>
      </w:r>
      <w:proofErr w:type="spellStart"/>
      <w:r w:rsidR="0021265B">
        <w:rPr>
          <w:sz w:val="24"/>
          <w:szCs w:val="24"/>
        </w:rPr>
        <w:t>M</w:t>
      </w:r>
      <w:r w:rsidR="00C40425">
        <w:rPr>
          <w:sz w:val="24"/>
          <w:szCs w:val="24"/>
        </w:rPr>
        <w:t>asterclass</w:t>
      </w:r>
      <w:proofErr w:type="spellEnd"/>
      <w:r w:rsidR="0021265B">
        <w:rPr>
          <w:sz w:val="24"/>
          <w:szCs w:val="24"/>
        </w:rPr>
        <w:t xml:space="preserve"> (</w:t>
      </w:r>
      <w:r w:rsidR="0021265B" w:rsidRPr="0021265B">
        <w:rPr>
          <w:b/>
          <w:bCs/>
          <w:sz w:val="24"/>
          <w:szCs w:val="24"/>
        </w:rPr>
        <w:t>Annexe 3</w:t>
      </w:r>
      <w:r w:rsidR="0021265B">
        <w:rPr>
          <w:sz w:val="24"/>
          <w:szCs w:val="24"/>
        </w:rPr>
        <w:t>)</w:t>
      </w:r>
    </w:p>
    <w:p w14:paraId="7F90E2B4" w14:textId="77777777" w:rsidR="0021265B" w:rsidRDefault="0021265B" w:rsidP="0021265B">
      <w:pPr>
        <w:pStyle w:val="Paragraphedeliste"/>
        <w:spacing w:line="362" w:lineRule="auto"/>
        <w:ind w:left="1080" w:right="248" w:firstLine="0"/>
        <w:jc w:val="both"/>
        <w:rPr>
          <w:sz w:val="24"/>
          <w:szCs w:val="24"/>
        </w:rPr>
      </w:pPr>
    </w:p>
    <w:p w14:paraId="4F490472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21265B" w:rsidRPr="00B95467" w14:paraId="13ADDDB7" w14:textId="77777777" w:rsidTr="00B40CFF">
        <w:trPr>
          <w:trHeight w:val="300"/>
        </w:trPr>
        <w:tc>
          <w:tcPr>
            <w:tcW w:w="3403" w:type="dxa"/>
          </w:tcPr>
          <w:p w14:paraId="394EA22C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5467">
              <w:rPr>
                <w:color w:val="000000" w:themeColor="text1"/>
              </w:rPr>
              <w:t>Élaboré par</w:t>
            </w:r>
          </w:p>
        </w:tc>
        <w:tc>
          <w:tcPr>
            <w:tcW w:w="3260" w:type="dxa"/>
          </w:tcPr>
          <w:p w14:paraId="18B049A7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5467">
              <w:rPr>
                <w:color w:val="000000" w:themeColor="text1"/>
              </w:rPr>
              <w:t>Validé par</w:t>
            </w:r>
          </w:p>
        </w:tc>
        <w:tc>
          <w:tcPr>
            <w:tcW w:w="3260" w:type="dxa"/>
          </w:tcPr>
          <w:p w14:paraId="3E065313" w14:textId="77777777" w:rsidR="0021265B" w:rsidRPr="00B95467" w:rsidRDefault="0021265B" w:rsidP="00B40CFF">
            <w:pPr>
              <w:jc w:val="center"/>
              <w:rPr>
                <w:color w:val="000000" w:themeColor="text1"/>
              </w:rPr>
            </w:pPr>
            <w:r w:rsidRPr="00B95467">
              <w:rPr>
                <w:color w:val="000000" w:themeColor="text1"/>
              </w:rPr>
              <w:t>Date d’approbation du conseil scientifique</w:t>
            </w:r>
          </w:p>
        </w:tc>
      </w:tr>
      <w:tr w:rsidR="0021265B" w:rsidRPr="00B95467" w14:paraId="7B85EBF1" w14:textId="77777777" w:rsidTr="00B40CFF">
        <w:trPr>
          <w:trHeight w:val="300"/>
        </w:trPr>
        <w:tc>
          <w:tcPr>
            <w:tcW w:w="3403" w:type="dxa"/>
          </w:tcPr>
          <w:p w14:paraId="101F78D8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  <w:lang w:val="pt-BR"/>
              </w:rPr>
            </w:pPr>
            <w:r w:rsidRPr="00B95467">
              <w:rPr>
                <w:color w:val="000000" w:themeColor="text1"/>
                <w:lang w:val="pt-BR"/>
              </w:rPr>
              <w:t>Pr Leila KNANI</w:t>
            </w:r>
          </w:p>
          <w:p w14:paraId="226BB543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  <w:lang w:val="pt-BR"/>
              </w:rPr>
            </w:pPr>
            <w:r w:rsidRPr="00B95467">
              <w:rPr>
                <w:color w:val="000000" w:themeColor="text1"/>
                <w:lang w:val="pt-BR"/>
              </w:rPr>
              <w:t>Pr Ag Nadia GHARIANI</w:t>
            </w:r>
          </w:p>
        </w:tc>
        <w:tc>
          <w:tcPr>
            <w:tcW w:w="3260" w:type="dxa"/>
          </w:tcPr>
          <w:p w14:paraId="1915870F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95467">
              <w:rPr>
                <w:color w:val="000000" w:themeColor="text1"/>
                <w:lang w:val="en-US"/>
              </w:rPr>
              <w:t>Pr</w:t>
            </w:r>
            <w:proofErr w:type="spellEnd"/>
            <w:r w:rsidRPr="00B95467">
              <w:rPr>
                <w:color w:val="000000" w:themeColor="text1"/>
                <w:lang w:val="en-US"/>
              </w:rPr>
              <w:t xml:space="preserve"> Imed CHOUCHENE</w:t>
            </w:r>
          </w:p>
        </w:tc>
        <w:tc>
          <w:tcPr>
            <w:tcW w:w="3260" w:type="dxa"/>
          </w:tcPr>
          <w:p w14:paraId="69EB1B5F" w14:textId="77777777" w:rsidR="0021265B" w:rsidRPr="00B95467" w:rsidRDefault="0021265B" w:rsidP="00B40CFF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23 </w:t>
            </w:r>
            <w:proofErr w:type="spellStart"/>
            <w:r>
              <w:rPr>
                <w:color w:val="000000" w:themeColor="text1"/>
                <w:lang w:val="en-US"/>
              </w:rPr>
              <w:t>juillet</w:t>
            </w:r>
            <w:proofErr w:type="spellEnd"/>
            <w:r>
              <w:rPr>
                <w:color w:val="000000" w:themeColor="text1"/>
                <w:lang w:val="en-US"/>
              </w:rPr>
              <w:t xml:space="preserve"> 2025</w:t>
            </w:r>
          </w:p>
        </w:tc>
      </w:tr>
    </w:tbl>
    <w:p w14:paraId="5DB66507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2522C9AD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04E90C8C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70DBEC28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4EBD264A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50034849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73F1C883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0B17145D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112C7A49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4CF069B2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157330D9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61917D90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5A1C4876" w14:textId="77777777" w:rsid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p w14:paraId="0A071836" w14:textId="77777777" w:rsidR="0021265B" w:rsidRPr="001E1B63" w:rsidRDefault="0021265B" w:rsidP="0021265B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1</w:t>
      </w:r>
    </w:p>
    <w:p w14:paraId="4D3876BB" w14:textId="42588823" w:rsidR="0021265B" w:rsidRPr="001E1B63" w:rsidRDefault="0021265B" w:rsidP="0021265B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 xml:space="preserve">Fiche signalétique </w:t>
      </w:r>
      <w:proofErr w:type="spellStart"/>
      <w:r w:rsidRPr="001E1B63">
        <w:rPr>
          <w:b/>
          <w:bCs/>
          <w:color w:val="244061" w:themeColor="accent1" w:themeShade="80"/>
          <w:sz w:val="28"/>
          <w:szCs w:val="28"/>
        </w:rPr>
        <w:t>Masterclass</w:t>
      </w:r>
      <w:proofErr w:type="spellEnd"/>
    </w:p>
    <w:p w14:paraId="0A2FB6BC" w14:textId="77777777" w:rsidR="0021265B" w:rsidRPr="001E1B63" w:rsidRDefault="0021265B" w:rsidP="0021265B">
      <w:pPr>
        <w:rPr>
          <w:color w:val="000000" w:themeColor="text1"/>
          <w:sz w:val="20"/>
          <w:szCs w:val="20"/>
        </w:rPr>
      </w:pPr>
    </w:p>
    <w:p w14:paraId="6381F2C2" w14:textId="77777777" w:rsidR="0021265B" w:rsidRPr="001E1B63" w:rsidRDefault="0021265B" w:rsidP="0021265B">
      <w:pPr>
        <w:jc w:val="center"/>
        <w:rPr>
          <w:color w:val="000000" w:themeColor="text1"/>
          <w:sz w:val="20"/>
          <w:szCs w:val="20"/>
        </w:rPr>
      </w:pPr>
    </w:p>
    <w:p w14:paraId="0B4AD99E" w14:textId="77777777" w:rsidR="0021265B" w:rsidRPr="001E1B63" w:rsidRDefault="0021265B" w:rsidP="0021265B">
      <w:pPr>
        <w:jc w:val="center"/>
        <w:rPr>
          <w:color w:val="000000" w:themeColor="text1"/>
          <w:sz w:val="20"/>
          <w:szCs w:val="20"/>
        </w:rPr>
      </w:pPr>
    </w:p>
    <w:p w14:paraId="518B2D68" w14:textId="77777777" w:rsidR="0021265B" w:rsidRPr="001E1B63" w:rsidRDefault="0021265B" w:rsidP="0021265B">
      <w:pPr>
        <w:jc w:val="center"/>
        <w:rPr>
          <w:color w:val="265898" w:themeColor="text2" w:themeTint="E6"/>
          <w:sz w:val="20"/>
          <w:szCs w:val="20"/>
        </w:rPr>
      </w:pPr>
    </w:p>
    <w:p w14:paraId="6359D2A9" w14:textId="77777777" w:rsidR="0021265B" w:rsidRPr="001E1B63" w:rsidRDefault="0021265B" w:rsidP="0021265B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2</w:t>
      </w:r>
    </w:p>
    <w:p w14:paraId="07F37C1C" w14:textId="77777777" w:rsidR="0021265B" w:rsidRPr="001E1B63" w:rsidRDefault="0021265B" w:rsidP="0021265B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Charte graphique du DPC</w:t>
      </w:r>
    </w:p>
    <w:p w14:paraId="22ECE211" w14:textId="77777777" w:rsidR="0021265B" w:rsidRPr="001E1B63" w:rsidRDefault="0021265B" w:rsidP="0021265B">
      <w:pPr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74A959E0" w14:textId="77777777" w:rsidR="0021265B" w:rsidRPr="001E1B63" w:rsidRDefault="0021265B" w:rsidP="0021265B">
      <w:pPr>
        <w:jc w:val="center"/>
        <w:rPr>
          <w:b/>
          <w:bCs/>
          <w:color w:val="000000" w:themeColor="text1"/>
          <w:sz w:val="32"/>
          <w:szCs w:val="32"/>
        </w:rPr>
      </w:pPr>
      <w:r w:rsidRPr="001E1B63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0B6F0A5" wp14:editId="253AAEF4">
            <wp:extent cx="5332396" cy="1045672"/>
            <wp:effectExtent l="0" t="0" r="0" b="2540"/>
            <wp:docPr id="8710464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46436" name="Image 8710464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267" cy="10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9CCF4" w14:textId="77777777" w:rsidR="0021265B" w:rsidRPr="001E1B63" w:rsidRDefault="0021265B" w:rsidP="0021265B">
      <w:pPr>
        <w:rPr>
          <w:b/>
          <w:bCs/>
          <w:color w:val="000000" w:themeColor="text1"/>
          <w:sz w:val="32"/>
          <w:szCs w:val="32"/>
        </w:rPr>
      </w:pPr>
    </w:p>
    <w:p w14:paraId="676879BD" w14:textId="77777777" w:rsidR="0021265B" w:rsidRPr="001E1B63" w:rsidRDefault="0021265B" w:rsidP="0021265B">
      <w:pPr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2E134458" w14:textId="77777777" w:rsidR="0021265B" w:rsidRPr="001E1B63" w:rsidRDefault="0021265B" w:rsidP="0021265B">
      <w:pPr>
        <w:jc w:val="center"/>
        <w:rPr>
          <w:b/>
          <w:bCs/>
          <w:color w:val="3071C3" w:themeColor="text2" w:themeTint="BF"/>
          <w:sz w:val="32"/>
          <w:szCs w:val="32"/>
        </w:rPr>
      </w:pPr>
      <w:bookmarkStart w:id="0" w:name="_Hlk203852498"/>
      <w:r w:rsidRPr="001E1B63">
        <w:rPr>
          <w:b/>
          <w:bCs/>
          <w:color w:val="3071C3" w:themeColor="text2" w:themeTint="BF"/>
          <w:sz w:val="32"/>
          <w:szCs w:val="32"/>
        </w:rPr>
        <w:t>ANNEXE 3</w:t>
      </w:r>
    </w:p>
    <w:p w14:paraId="28D74EDF" w14:textId="77777777" w:rsidR="0021265B" w:rsidRPr="001E1B63" w:rsidRDefault="0021265B" w:rsidP="0021265B">
      <w:pPr>
        <w:pStyle w:val="Paragraphedeliste"/>
        <w:ind w:left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Formulaire d’évaluation de la satisfaction des candidats</w:t>
      </w:r>
    </w:p>
    <w:p w14:paraId="6EFBB188" w14:textId="77777777" w:rsidR="0021265B" w:rsidRPr="001E1B63" w:rsidRDefault="0021265B" w:rsidP="0021265B">
      <w:pPr>
        <w:pStyle w:val="Paragraphedeliste"/>
        <w:ind w:left="0"/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48D69163" w14:textId="77777777" w:rsidR="0021265B" w:rsidRPr="001E1B63" w:rsidRDefault="0021265B" w:rsidP="0021265B">
      <w:pPr>
        <w:pStyle w:val="Paragraphedeliste"/>
        <w:ind w:left="0"/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6A945ADA" w14:textId="77777777" w:rsidR="0021265B" w:rsidRPr="001E1B63" w:rsidRDefault="0021265B" w:rsidP="0021265B">
      <w:pPr>
        <w:pStyle w:val="Paragraphedeliste"/>
        <w:ind w:left="0"/>
        <w:jc w:val="center"/>
        <w:rPr>
          <w:b/>
          <w:bCs/>
          <w:color w:val="3071C3" w:themeColor="text2" w:themeTint="BF"/>
          <w:sz w:val="32"/>
          <w:szCs w:val="32"/>
        </w:rPr>
      </w:pPr>
    </w:p>
    <w:bookmarkEnd w:id="0"/>
    <w:p w14:paraId="586E5FDE" w14:textId="77777777" w:rsidR="0021265B" w:rsidRPr="001E1B63" w:rsidRDefault="0021265B" w:rsidP="0021265B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4</w:t>
      </w:r>
    </w:p>
    <w:p w14:paraId="0E6EE920" w14:textId="6937A831" w:rsidR="0021265B" w:rsidRPr="001E1B63" w:rsidRDefault="0021265B" w:rsidP="0021265B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Formulaire du Procès-Verbal</w:t>
      </w:r>
      <w:r w:rsidR="001E1B63" w:rsidRPr="001E1B63">
        <w:rPr>
          <w:b/>
          <w:bCs/>
          <w:color w:val="244061" w:themeColor="accent1" w:themeShade="80"/>
          <w:sz w:val="28"/>
          <w:szCs w:val="28"/>
        </w:rPr>
        <w:t>-PIL-PV-01-01</w:t>
      </w:r>
    </w:p>
    <w:p w14:paraId="239DD65B" w14:textId="77777777" w:rsidR="0021265B" w:rsidRPr="001E1B63" w:rsidRDefault="0021265B" w:rsidP="0021265B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79351548" w14:textId="77777777" w:rsidR="0021265B" w:rsidRPr="001E1B63" w:rsidRDefault="0021265B" w:rsidP="0021265B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047E5C27" w14:textId="77777777" w:rsidR="0021265B" w:rsidRPr="001E1B63" w:rsidRDefault="0021265B" w:rsidP="0021265B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7EA1F458" w14:textId="77777777" w:rsidR="0021265B" w:rsidRPr="001E1B63" w:rsidRDefault="0021265B" w:rsidP="0021265B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5</w:t>
      </w:r>
    </w:p>
    <w:p w14:paraId="2627CC4E" w14:textId="2A45111A" w:rsidR="0021265B" w:rsidRPr="00BA52FC" w:rsidRDefault="00BA52FC" w:rsidP="0021265B">
      <w:pPr>
        <w:jc w:val="center"/>
        <w:rPr>
          <w:b/>
          <w:bCs/>
          <w:color w:val="244061" w:themeColor="accent1" w:themeShade="80"/>
          <w:sz w:val="36"/>
          <w:szCs w:val="36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Liste de présence des candidats</w:t>
      </w:r>
      <w:r w:rsidR="001E1B63" w:rsidRPr="001E1B63">
        <w:rPr>
          <w:b/>
          <w:bCs/>
          <w:color w:val="244061" w:themeColor="accent1" w:themeShade="80"/>
          <w:sz w:val="28"/>
          <w:szCs w:val="28"/>
        </w:rPr>
        <w:t>-PIL-FR-01-02</w:t>
      </w:r>
    </w:p>
    <w:p w14:paraId="5FD59B62" w14:textId="77777777" w:rsidR="0021265B" w:rsidRPr="00C30A91" w:rsidRDefault="0021265B" w:rsidP="0021265B">
      <w:pPr>
        <w:pStyle w:val="Paragraphedeliste"/>
        <w:ind w:left="0"/>
        <w:jc w:val="center"/>
        <w:rPr>
          <w:b/>
          <w:bCs/>
          <w:color w:val="265898" w:themeColor="text2" w:themeTint="E6"/>
          <w:sz w:val="36"/>
          <w:szCs w:val="36"/>
        </w:rPr>
      </w:pPr>
    </w:p>
    <w:p w14:paraId="56C621AF" w14:textId="77777777" w:rsidR="0021265B" w:rsidRPr="0021265B" w:rsidRDefault="0021265B" w:rsidP="0021265B">
      <w:pPr>
        <w:spacing w:line="362" w:lineRule="auto"/>
        <w:ind w:right="248"/>
        <w:jc w:val="both"/>
        <w:rPr>
          <w:sz w:val="24"/>
          <w:szCs w:val="24"/>
        </w:rPr>
      </w:pPr>
    </w:p>
    <w:sectPr w:rsidR="0021265B" w:rsidRPr="0021265B" w:rsidSect="00F11FC9">
      <w:headerReference w:type="default" r:id="rId13"/>
      <w:footerReference w:type="default" r:id="rId14"/>
      <w:pgSz w:w="11900" w:h="16850"/>
      <w:pgMar w:top="1340" w:right="1275" w:bottom="1140" w:left="1418" w:header="568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D5C1" w14:textId="77777777" w:rsidR="002C51B2" w:rsidRDefault="002C51B2">
      <w:r>
        <w:separator/>
      </w:r>
    </w:p>
  </w:endnote>
  <w:endnote w:type="continuationSeparator" w:id="0">
    <w:p w14:paraId="16912F78" w14:textId="77777777" w:rsidR="002C51B2" w:rsidRDefault="002C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BB65" w14:textId="77777777" w:rsidR="001D44BC" w:rsidRDefault="00976D43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0B38F0" wp14:editId="0E9B5E7A">
              <wp:simplePos x="0" y="0"/>
              <wp:positionH relativeFrom="page">
                <wp:posOffset>797560</wp:posOffset>
              </wp:positionH>
              <wp:positionV relativeFrom="page">
                <wp:posOffset>10086340</wp:posOffset>
              </wp:positionV>
              <wp:extent cx="4157560" cy="19735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7560" cy="19735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FD373" w14:textId="5EA0B928" w:rsidR="001D44BC" w:rsidRPr="00976D43" w:rsidRDefault="00C06FCF">
                          <w:pPr>
                            <w:spacing w:line="223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Direction du </w:t>
                          </w:r>
                          <w:r w:rsidRPr="00976D43">
                            <w:rPr>
                              <w:i/>
                              <w:spacing w:val="-7"/>
                              <w:sz w:val="24"/>
                            </w:rPr>
                            <w:t>Développement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1D44BC" w:rsidRPr="00976D43">
                            <w:rPr>
                              <w:i/>
                              <w:spacing w:val="-5"/>
                              <w:sz w:val="24"/>
                            </w:rPr>
                            <w:t>P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rofessionnel </w:t>
                          </w:r>
                          <w:r w:rsidR="001D44BC" w:rsidRPr="00976D43">
                            <w:rPr>
                              <w:i/>
                              <w:spacing w:val="-5"/>
                              <w:sz w:val="24"/>
                            </w:rPr>
                            <w:t>C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ontinu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B38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8pt;margin-top:794.2pt;width:327.35pt;height:1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" filled="f" stroked="f">
              <v:textbox inset="0,0,0,0">
                <w:txbxContent>
                  <w:p w14:paraId="7D6FD373" w14:textId="5EA0B928" w:rsidR="001D44BC" w:rsidRPr="00976D43" w:rsidRDefault="00C06FCF">
                    <w:pPr>
                      <w:spacing w:line="223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Direction du </w:t>
                    </w:r>
                    <w:r w:rsidRPr="00976D43">
                      <w:rPr>
                        <w:i/>
                        <w:spacing w:val="-7"/>
                        <w:sz w:val="24"/>
                      </w:rPr>
                      <w:t>Développement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 w:rsidR="001D44BC" w:rsidRPr="00976D43">
                      <w:rPr>
                        <w:i/>
                        <w:spacing w:val="-5"/>
                        <w:sz w:val="24"/>
                      </w:rPr>
                      <w:t>P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rofessionnel </w:t>
                    </w:r>
                    <w:r w:rsidR="001D44BC" w:rsidRPr="00976D43">
                      <w:rPr>
                        <w:i/>
                        <w:spacing w:val="-5"/>
                        <w:sz w:val="24"/>
                      </w:rPr>
                      <w:t>C</w:t>
                    </w:r>
                    <w:r>
                      <w:rPr>
                        <w:i/>
                        <w:spacing w:val="-5"/>
                        <w:sz w:val="24"/>
                      </w:rPr>
                      <w:t>ontinu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DCA0AC" wp14:editId="07777777">
              <wp:simplePos x="0" y="0"/>
              <wp:positionH relativeFrom="page">
                <wp:posOffset>7044884</wp:posOffset>
              </wp:positionH>
              <wp:positionV relativeFrom="page">
                <wp:posOffset>10093831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8BE6D" w14:textId="4C4A6D1C" w:rsidR="001D44BC" w:rsidRPr="00F11FC9" w:rsidRDefault="001D44BC">
                          <w:pPr>
                            <w:spacing w:line="223" w:lineRule="exact"/>
                            <w:ind w:left="60"/>
                            <w:rPr>
                              <w:sz w:val="24"/>
                              <w:szCs w:val="26"/>
                            </w:rPr>
                          </w:pP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begin"/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instrText xml:space="preserve"> PAGE </w:instrText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separate"/>
                          </w:r>
                          <w:r w:rsidR="00400F7C">
                            <w:rPr>
                              <w:noProof/>
                              <w:spacing w:val="-10"/>
                              <w:sz w:val="24"/>
                              <w:szCs w:val="26"/>
                            </w:rPr>
                            <w:t>5</w:t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CA0AC" id="Textbox 1" o:spid="_x0000_s1027" type="#_x0000_t202" style="position:absolute;margin-left:554.7pt;margin-top:794.8pt;width:12.0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" filled="f" stroked="f">
              <v:textbox inset="0,0,0,0">
                <w:txbxContent>
                  <w:p w14:paraId="5258BE6D" w14:textId="4C4A6D1C" w:rsidR="001D44BC" w:rsidRPr="00F11FC9" w:rsidRDefault="001D44BC">
                    <w:pPr>
                      <w:spacing w:line="223" w:lineRule="exact"/>
                      <w:ind w:left="60"/>
                      <w:rPr>
                        <w:sz w:val="24"/>
                        <w:szCs w:val="26"/>
                      </w:rPr>
                    </w:pP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begin"/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instrText xml:space="preserve"> PAGE </w:instrText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separate"/>
                    </w:r>
                    <w:r w:rsidR="00400F7C">
                      <w:rPr>
                        <w:noProof/>
                        <w:spacing w:val="-10"/>
                        <w:sz w:val="24"/>
                        <w:szCs w:val="26"/>
                      </w:rPr>
                      <w:t>5</w:t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3B1F" w14:textId="77777777" w:rsidR="002C51B2" w:rsidRDefault="002C51B2">
      <w:r>
        <w:separator/>
      </w:r>
    </w:p>
  </w:footnote>
  <w:footnote w:type="continuationSeparator" w:id="0">
    <w:p w14:paraId="30BFEACA" w14:textId="77777777" w:rsidR="002C51B2" w:rsidRDefault="002C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Spec="center" w:tblpY="1"/>
      <w:tblOverlap w:val="never"/>
      <w:tblW w:w="9773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4"/>
      <w:gridCol w:w="5245"/>
      <w:gridCol w:w="1984"/>
    </w:tblGrid>
    <w:tr w:rsidR="00595535" w:rsidRPr="003C3FA9" w14:paraId="13F9A6B8" w14:textId="77777777" w:rsidTr="00595535">
      <w:trPr>
        <w:trHeight w:val="411"/>
        <w:jc w:val="center"/>
      </w:trPr>
      <w:tc>
        <w:tcPr>
          <w:tcW w:w="2544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6E7BEAA2" w14:textId="5610B24D" w:rsidR="00595535" w:rsidRPr="003C3FA9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="Segoe UI" w:hAnsi="Segoe UI" w:cs="Segoe UI"/>
              <w:sz w:val="18"/>
              <w:szCs w:val="18"/>
              <w:lang w:eastAsia="fr-FR"/>
            </w:rPr>
          </w:pPr>
          <w:r>
            <w:rPr>
              <w:rFonts w:ascii="Segoe UI" w:hAnsi="Segoe UI" w:cs="Segoe UI"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DE69FF9" wp14:editId="479103FF">
                <wp:simplePos x="0" y="0"/>
                <wp:positionH relativeFrom="column">
                  <wp:posOffset>755015</wp:posOffset>
                </wp:positionH>
                <wp:positionV relativeFrom="paragraph">
                  <wp:posOffset>188595</wp:posOffset>
                </wp:positionV>
                <wp:extent cx="771525" cy="433705"/>
                <wp:effectExtent l="0" t="0" r="9525" b="4445"/>
                <wp:wrapNone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DPC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5" b="13030"/>
                        <a:stretch/>
                      </pic:blipFill>
                      <pic:spPr bwMode="auto">
                        <a:xfrm>
                          <a:off x="0" y="0"/>
                          <a:ext cx="771525" cy="433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000000"/>
              <w:sz w:val="24"/>
              <w:szCs w:val="24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5B882CF0" wp14:editId="7F2A8F0F">
                <wp:simplePos x="0" y="0"/>
                <wp:positionH relativeFrom="column">
                  <wp:posOffset>50165</wp:posOffset>
                </wp:positionH>
                <wp:positionV relativeFrom="paragraph">
                  <wp:posOffset>13335</wp:posOffset>
                </wp:positionV>
                <wp:extent cx="704850" cy="699135"/>
                <wp:effectExtent l="0" t="0" r="0" b="5715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FMSo-N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C3FA9">
            <w:rPr>
              <w:rFonts w:ascii="Arial" w:hAnsi="Arial" w:cs="Arial"/>
              <w:color w:val="000000"/>
              <w:sz w:val="24"/>
              <w:szCs w:val="24"/>
              <w:lang w:eastAsia="fr-FR"/>
            </w:rPr>
            <w:t> </w:t>
          </w:r>
        </w:p>
      </w:tc>
      <w:tc>
        <w:tcPr>
          <w:tcW w:w="5245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46944ACA" w14:textId="0BA97CAD" w:rsidR="00595535" w:rsidRPr="00D3792F" w:rsidRDefault="004655F6" w:rsidP="003C3FA9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</w:pPr>
          <w:r w:rsidRPr="00D3792F"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  <w:t>CAHIER DES CHARGES</w:t>
          </w:r>
        </w:p>
      </w:tc>
      <w:tc>
        <w:tcPr>
          <w:tcW w:w="198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7263CAA6" w14:textId="770D68FF" w:rsidR="00595535" w:rsidRPr="00D3792F" w:rsidRDefault="00595535" w:rsidP="00595535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DPC-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CC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-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02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-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00</w:t>
          </w:r>
        </w:p>
        <w:p w14:paraId="01C0673A" w14:textId="19871785" w:rsidR="00595535" w:rsidRPr="00D3792F" w:rsidRDefault="00595535" w:rsidP="00296192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</w:p>
      </w:tc>
    </w:tr>
    <w:tr w:rsidR="00595535" w:rsidRPr="003C3FA9" w14:paraId="26D377CD" w14:textId="77777777" w:rsidTr="00595535">
      <w:trPr>
        <w:trHeight w:val="108"/>
        <w:jc w:val="center"/>
      </w:trPr>
      <w:tc>
        <w:tcPr>
          <w:tcW w:w="2544" w:type="dxa"/>
          <w:vMerge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604DE6F5" w14:textId="77777777" w:rsidR="00595535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="Arial" w:hAnsi="Arial" w:cs="Arial"/>
              <w:noProof/>
              <w:color w:val="000000"/>
              <w:sz w:val="24"/>
              <w:szCs w:val="24"/>
              <w:lang w:eastAsia="fr-FR"/>
            </w:rPr>
          </w:pPr>
        </w:p>
      </w:tc>
      <w:tc>
        <w:tcPr>
          <w:tcW w:w="5245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27A2236A" w14:textId="77777777" w:rsidR="00595535" w:rsidRPr="00D3792F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</w:pPr>
        </w:p>
      </w:tc>
      <w:tc>
        <w:tcPr>
          <w:tcW w:w="198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12356E41" w14:textId="4A72DCE5" w:rsidR="00595535" w:rsidRPr="00D3792F" w:rsidRDefault="00595535" w:rsidP="00595535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 xml:space="preserve">Date : 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10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/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11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/202</w:t>
          </w:r>
          <w:r w:rsidR="004930DA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5</w:t>
          </w:r>
        </w:p>
      </w:tc>
    </w:tr>
    <w:tr w:rsidR="00595535" w:rsidRPr="003C3FA9" w14:paraId="5997CC1D" w14:textId="77777777" w:rsidTr="00690154">
      <w:trPr>
        <w:trHeight w:val="489"/>
        <w:jc w:val="center"/>
      </w:trPr>
      <w:tc>
        <w:tcPr>
          <w:tcW w:w="2544" w:type="dxa"/>
          <w:vMerge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110FFD37" w14:textId="77777777" w:rsidR="00595535" w:rsidRPr="003C3FA9" w:rsidRDefault="00595535" w:rsidP="003C3FA9">
          <w:pPr>
            <w:widowControl/>
            <w:autoSpaceDE/>
            <w:autoSpaceDN/>
            <w:rPr>
              <w:rFonts w:ascii="Segoe UI" w:hAnsi="Segoe UI" w:cs="Segoe UI"/>
              <w:sz w:val="18"/>
              <w:szCs w:val="18"/>
              <w:lang w:eastAsia="fr-FR"/>
            </w:rPr>
          </w:pPr>
        </w:p>
      </w:tc>
      <w:tc>
        <w:tcPr>
          <w:tcW w:w="5245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6B699379" w14:textId="3881294F" w:rsidR="00595535" w:rsidRPr="00D3792F" w:rsidRDefault="000217DD" w:rsidP="00595535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</w:pPr>
          <w:r w:rsidRPr="00D3792F"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  <w:t>Cahier des charges </w:t>
          </w:r>
          <w:r w:rsidR="00595535" w:rsidRPr="00D3792F">
            <w:rPr>
              <w:rFonts w:asciiTheme="minorHAnsi" w:hAnsiTheme="minorHAnsi" w:cstheme="minorHAnsi"/>
              <w:b/>
              <w:bCs/>
              <w:sz w:val="24"/>
              <w:szCs w:val="24"/>
              <w:lang w:eastAsia="fr-FR"/>
            </w:rPr>
            <w:t>DES MASTERCLASS </w:t>
          </w:r>
        </w:p>
      </w:tc>
      <w:tc>
        <w:tcPr>
          <w:tcW w:w="1984" w:type="dxa"/>
          <w:vAlign w:val="center"/>
          <w:hideMark/>
        </w:tcPr>
        <w:p w14:paraId="3FE9F23F" w14:textId="09A31055" w:rsidR="00595535" w:rsidRPr="00D3792F" w:rsidRDefault="00595535" w:rsidP="003C3FA9">
          <w:pPr>
            <w:widowControl/>
            <w:autoSpaceDE/>
            <w:autoSpaceDN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Pages [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6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/</w:t>
          </w:r>
          <w:r w:rsidR="004655F6"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6</w:t>
          </w:r>
          <w:r w:rsidRPr="00D3792F">
            <w:rPr>
              <w:rFonts w:asciiTheme="minorHAnsi" w:hAnsiTheme="minorHAnsi" w:cstheme="minorHAnsi"/>
              <w:sz w:val="24"/>
              <w:szCs w:val="24"/>
              <w:lang w:eastAsia="fr-FR"/>
            </w:rPr>
            <w:t>]</w:t>
          </w:r>
        </w:p>
      </w:tc>
    </w:tr>
  </w:tbl>
  <w:p w14:paraId="1F72F646" w14:textId="77777777" w:rsidR="001D44BC" w:rsidRDefault="001D44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EFD"/>
    <w:multiLevelType w:val="hybridMultilevel"/>
    <w:tmpl w:val="A956FC9A"/>
    <w:lvl w:ilvl="0" w:tplc="9B520D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C0389"/>
    <w:multiLevelType w:val="hybridMultilevel"/>
    <w:tmpl w:val="FD14AABE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24297304"/>
    <w:multiLevelType w:val="hybridMultilevel"/>
    <w:tmpl w:val="6C709358"/>
    <w:lvl w:ilvl="0" w:tplc="44C010C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AE00098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1626FE5E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035C529A">
      <w:numFmt w:val="bullet"/>
      <w:lvlText w:val="•"/>
      <w:lvlJc w:val="left"/>
      <w:pPr>
        <w:ind w:left="3406" w:hanging="360"/>
      </w:pPr>
      <w:rPr>
        <w:rFonts w:hint="default"/>
        <w:lang w:val="fr-FR" w:eastAsia="en-US" w:bidi="ar-SA"/>
      </w:rPr>
    </w:lvl>
    <w:lvl w:ilvl="4" w:tplc="79181EC8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 w:tplc="62167AD2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4016DDD8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7" w:tplc="265AC32A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CB4221CC">
      <w:numFmt w:val="bullet"/>
      <w:lvlText w:val="•"/>
      <w:lvlJc w:val="left"/>
      <w:pPr>
        <w:ind w:left="765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D2E6DED"/>
    <w:multiLevelType w:val="hybridMultilevel"/>
    <w:tmpl w:val="20469B9C"/>
    <w:lvl w:ilvl="0" w:tplc="41082E72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2CE0A"/>
    <w:multiLevelType w:val="hybridMultilevel"/>
    <w:tmpl w:val="31806E70"/>
    <w:lvl w:ilvl="0" w:tplc="3DAC6A74">
      <w:start w:val="1"/>
      <w:numFmt w:val="decimal"/>
      <w:lvlText w:val="%1."/>
      <w:lvlJc w:val="left"/>
      <w:pPr>
        <w:ind w:left="861" w:hanging="360"/>
      </w:pPr>
      <w:rPr>
        <w:b/>
      </w:rPr>
    </w:lvl>
    <w:lvl w:ilvl="1" w:tplc="9050E7F0">
      <w:start w:val="1"/>
      <w:numFmt w:val="lowerLetter"/>
      <w:lvlText w:val="%2."/>
      <w:lvlJc w:val="left"/>
      <w:pPr>
        <w:ind w:left="1581" w:hanging="360"/>
      </w:pPr>
    </w:lvl>
    <w:lvl w:ilvl="2" w:tplc="A342CD96">
      <w:start w:val="1"/>
      <w:numFmt w:val="lowerRoman"/>
      <w:lvlText w:val="%3."/>
      <w:lvlJc w:val="right"/>
      <w:pPr>
        <w:ind w:left="2301" w:hanging="180"/>
      </w:pPr>
    </w:lvl>
    <w:lvl w:ilvl="3" w:tplc="844A84E4">
      <w:start w:val="1"/>
      <w:numFmt w:val="decimal"/>
      <w:lvlText w:val="%4."/>
      <w:lvlJc w:val="left"/>
      <w:pPr>
        <w:ind w:left="3021" w:hanging="360"/>
      </w:pPr>
    </w:lvl>
    <w:lvl w:ilvl="4" w:tplc="ABA8F9D8">
      <w:start w:val="1"/>
      <w:numFmt w:val="lowerLetter"/>
      <w:lvlText w:val="%5."/>
      <w:lvlJc w:val="left"/>
      <w:pPr>
        <w:ind w:left="3741" w:hanging="360"/>
      </w:pPr>
    </w:lvl>
    <w:lvl w:ilvl="5" w:tplc="7E3E71BC">
      <w:start w:val="1"/>
      <w:numFmt w:val="lowerRoman"/>
      <w:lvlText w:val="%6."/>
      <w:lvlJc w:val="right"/>
      <w:pPr>
        <w:ind w:left="4461" w:hanging="180"/>
      </w:pPr>
    </w:lvl>
    <w:lvl w:ilvl="6" w:tplc="CFA44228">
      <w:start w:val="1"/>
      <w:numFmt w:val="decimal"/>
      <w:lvlText w:val="%7."/>
      <w:lvlJc w:val="left"/>
      <w:pPr>
        <w:ind w:left="5181" w:hanging="360"/>
      </w:pPr>
    </w:lvl>
    <w:lvl w:ilvl="7" w:tplc="5FA0D862">
      <w:start w:val="1"/>
      <w:numFmt w:val="lowerLetter"/>
      <w:lvlText w:val="%8."/>
      <w:lvlJc w:val="left"/>
      <w:pPr>
        <w:ind w:left="5901" w:hanging="360"/>
      </w:pPr>
    </w:lvl>
    <w:lvl w:ilvl="8" w:tplc="A574E29C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FB60686"/>
    <w:multiLevelType w:val="hybridMultilevel"/>
    <w:tmpl w:val="CDD616F4"/>
    <w:lvl w:ilvl="0" w:tplc="F56E372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fr-FR" w:eastAsia="en-US" w:bidi="ar-SA"/>
      </w:rPr>
    </w:lvl>
    <w:lvl w:ilvl="1" w:tplc="3B40565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F5460324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E024470E">
      <w:numFmt w:val="bullet"/>
      <w:lvlText w:val="•"/>
      <w:lvlJc w:val="left"/>
      <w:pPr>
        <w:ind w:left="2746" w:hanging="360"/>
      </w:pPr>
      <w:rPr>
        <w:rFonts w:hint="default"/>
        <w:lang w:val="fr-FR" w:eastAsia="en-US" w:bidi="ar-SA"/>
      </w:rPr>
    </w:lvl>
    <w:lvl w:ilvl="4" w:tplc="370045AE">
      <w:numFmt w:val="bullet"/>
      <w:lvlText w:val="•"/>
      <w:lvlJc w:val="left"/>
      <w:pPr>
        <w:ind w:left="3689" w:hanging="360"/>
      </w:pPr>
      <w:rPr>
        <w:rFonts w:hint="default"/>
        <w:lang w:val="fr-FR" w:eastAsia="en-US" w:bidi="ar-SA"/>
      </w:rPr>
    </w:lvl>
    <w:lvl w:ilvl="5" w:tplc="8E6AEB86">
      <w:numFmt w:val="bullet"/>
      <w:lvlText w:val="•"/>
      <w:lvlJc w:val="left"/>
      <w:pPr>
        <w:ind w:left="4632" w:hanging="360"/>
      </w:pPr>
      <w:rPr>
        <w:rFonts w:hint="default"/>
        <w:lang w:val="fr-FR" w:eastAsia="en-US" w:bidi="ar-SA"/>
      </w:rPr>
    </w:lvl>
    <w:lvl w:ilvl="6" w:tplc="0FCC4374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7" w:tplc="32D0E53E">
      <w:numFmt w:val="bullet"/>
      <w:lvlText w:val="•"/>
      <w:lvlJc w:val="left"/>
      <w:pPr>
        <w:ind w:left="6519" w:hanging="360"/>
      </w:pPr>
      <w:rPr>
        <w:rFonts w:hint="default"/>
        <w:lang w:val="fr-FR" w:eastAsia="en-US" w:bidi="ar-SA"/>
      </w:rPr>
    </w:lvl>
    <w:lvl w:ilvl="8" w:tplc="0530497A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3131669"/>
    <w:multiLevelType w:val="hybridMultilevel"/>
    <w:tmpl w:val="D3004AAA"/>
    <w:lvl w:ilvl="0" w:tplc="040C0013">
      <w:start w:val="1"/>
      <w:numFmt w:val="upperRoman"/>
      <w:lvlText w:val="%1."/>
      <w:lvlJc w:val="right"/>
      <w:pPr>
        <w:ind w:left="722" w:hanging="360"/>
      </w:pPr>
    </w:lvl>
    <w:lvl w:ilvl="1" w:tplc="040C0019" w:tentative="1">
      <w:start w:val="1"/>
      <w:numFmt w:val="lowerLetter"/>
      <w:lvlText w:val="%2."/>
      <w:lvlJc w:val="left"/>
      <w:pPr>
        <w:ind w:left="1442" w:hanging="360"/>
      </w:pPr>
    </w:lvl>
    <w:lvl w:ilvl="2" w:tplc="040C001B" w:tentative="1">
      <w:start w:val="1"/>
      <w:numFmt w:val="lowerRoman"/>
      <w:lvlText w:val="%3."/>
      <w:lvlJc w:val="right"/>
      <w:pPr>
        <w:ind w:left="2162" w:hanging="180"/>
      </w:pPr>
    </w:lvl>
    <w:lvl w:ilvl="3" w:tplc="040C000F" w:tentative="1">
      <w:start w:val="1"/>
      <w:numFmt w:val="decimal"/>
      <w:lvlText w:val="%4."/>
      <w:lvlJc w:val="left"/>
      <w:pPr>
        <w:ind w:left="2882" w:hanging="360"/>
      </w:pPr>
    </w:lvl>
    <w:lvl w:ilvl="4" w:tplc="040C0019" w:tentative="1">
      <w:start w:val="1"/>
      <w:numFmt w:val="lowerLetter"/>
      <w:lvlText w:val="%5."/>
      <w:lvlJc w:val="left"/>
      <w:pPr>
        <w:ind w:left="3602" w:hanging="360"/>
      </w:pPr>
    </w:lvl>
    <w:lvl w:ilvl="5" w:tplc="040C001B" w:tentative="1">
      <w:start w:val="1"/>
      <w:numFmt w:val="lowerRoman"/>
      <w:lvlText w:val="%6."/>
      <w:lvlJc w:val="right"/>
      <w:pPr>
        <w:ind w:left="4322" w:hanging="180"/>
      </w:pPr>
    </w:lvl>
    <w:lvl w:ilvl="6" w:tplc="040C000F" w:tentative="1">
      <w:start w:val="1"/>
      <w:numFmt w:val="decimal"/>
      <w:lvlText w:val="%7."/>
      <w:lvlJc w:val="left"/>
      <w:pPr>
        <w:ind w:left="5042" w:hanging="360"/>
      </w:pPr>
    </w:lvl>
    <w:lvl w:ilvl="7" w:tplc="040C0019" w:tentative="1">
      <w:start w:val="1"/>
      <w:numFmt w:val="lowerLetter"/>
      <w:lvlText w:val="%8."/>
      <w:lvlJc w:val="left"/>
      <w:pPr>
        <w:ind w:left="5762" w:hanging="360"/>
      </w:pPr>
    </w:lvl>
    <w:lvl w:ilvl="8" w:tplc="040C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7B1B2082"/>
    <w:multiLevelType w:val="hybridMultilevel"/>
    <w:tmpl w:val="3614FDE4"/>
    <w:lvl w:ilvl="0" w:tplc="A1DC17C0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b/>
        <w:color w:val="auto"/>
        <w:spacing w:val="0"/>
        <w:w w:val="100"/>
        <w:lang w:val="fr-FR" w:eastAsia="en-US" w:bidi="ar-SA"/>
      </w:rPr>
    </w:lvl>
    <w:lvl w:ilvl="1" w:tplc="2E4C75E4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457E66F0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6BCC0DFE">
      <w:numFmt w:val="bullet"/>
      <w:lvlText w:val="•"/>
      <w:lvlJc w:val="left"/>
      <w:pPr>
        <w:ind w:left="3406" w:hanging="360"/>
      </w:pPr>
      <w:rPr>
        <w:rFonts w:hint="default"/>
        <w:lang w:val="fr-FR" w:eastAsia="en-US" w:bidi="ar-SA"/>
      </w:rPr>
    </w:lvl>
    <w:lvl w:ilvl="4" w:tplc="40429A0C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 w:tplc="308242E2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3CD89D12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7" w:tplc="694C06B2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55C00C0A">
      <w:numFmt w:val="bullet"/>
      <w:lvlText w:val="•"/>
      <w:lvlJc w:val="left"/>
      <w:pPr>
        <w:ind w:left="7651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BC85C3C"/>
    <w:multiLevelType w:val="hybridMultilevel"/>
    <w:tmpl w:val="6A72F0A2"/>
    <w:lvl w:ilvl="0" w:tplc="33606BEC">
      <w:start w:val="1"/>
      <w:numFmt w:val="decimal"/>
      <w:lvlText w:val="%1."/>
      <w:lvlJc w:val="left"/>
      <w:pPr>
        <w:ind w:left="720" w:hanging="360"/>
      </w:pPr>
    </w:lvl>
    <w:lvl w:ilvl="1" w:tplc="B08206FA">
      <w:start w:val="1"/>
      <w:numFmt w:val="lowerLetter"/>
      <w:lvlText w:val="%2."/>
      <w:lvlJc w:val="left"/>
      <w:pPr>
        <w:ind w:left="1440" w:hanging="360"/>
      </w:pPr>
    </w:lvl>
    <w:lvl w:ilvl="2" w:tplc="FCFE2C3C">
      <w:start w:val="1"/>
      <w:numFmt w:val="lowerRoman"/>
      <w:lvlText w:val="%3."/>
      <w:lvlJc w:val="right"/>
      <w:pPr>
        <w:ind w:left="2160" w:hanging="180"/>
      </w:pPr>
    </w:lvl>
    <w:lvl w:ilvl="3" w:tplc="4EA6948C">
      <w:start w:val="1"/>
      <w:numFmt w:val="decimal"/>
      <w:lvlText w:val="%4."/>
      <w:lvlJc w:val="left"/>
      <w:pPr>
        <w:ind w:left="2880" w:hanging="360"/>
      </w:pPr>
    </w:lvl>
    <w:lvl w:ilvl="4" w:tplc="2A1247BA">
      <w:start w:val="1"/>
      <w:numFmt w:val="lowerLetter"/>
      <w:lvlText w:val="%5."/>
      <w:lvlJc w:val="left"/>
      <w:pPr>
        <w:ind w:left="3600" w:hanging="360"/>
      </w:pPr>
    </w:lvl>
    <w:lvl w:ilvl="5" w:tplc="2520C49A">
      <w:start w:val="1"/>
      <w:numFmt w:val="lowerRoman"/>
      <w:lvlText w:val="%6."/>
      <w:lvlJc w:val="right"/>
      <w:pPr>
        <w:ind w:left="4320" w:hanging="180"/>
      </w:pPr>
    </w:lvl>
    <w:lvl w:ilvl="6" w:tplc="F8CAE3B4">
      <w:start w:val="1"/>
      <w:numFmt w:val="decimal"/>
      <w:lvlText w:val="%7."/>
      <w:lvlJc w:val="left"/>
      <w:pPr>
        <w:ind w:left="5040" w:hanging="360"/>
      </w:pPr>
    </w:lvl>
    <w:lvl w:ilvl="7" w:tplc="1568B782">
      <w:start w:val="1"/>
      <w:numFmt w:val="lowerLetter"/>
      <w:lvlText w:val="%8."/>
      <w:lvlJc w:val="left"/>
      <w:pPr>
        <w:ind w:left="5760" w:hanging="360"/>
      </w:pPr>
    </w:lvl>
    <w:lvl w:ilvl="8" w:tplc="9DC652DE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80473">
    <w:abstractNumId w:val="4"/>
  </w:num>
  <w:num w:numId="2" w16cid:durableId="1877740089">
    <w:abstractNumId w:val="8"/>
  </w:num>
  <w:num w:numId="3" w16cid:durableId="2110810403">
    <w:abstractNumId w:val="2"/>
  </w:num>
  <w:num w:numId="4" w16cid:durableId="1255630846">
    <w:abstractNumId w:val="7"/>
  </w:num>
  <w:num w:numId="5" w16cid:durableId="1913462444">
    <w:abstractNumId w:val="5"/>
  </w:num>
  <w:num w:numId="6" w16cid:durableId="1348293399">
    <w:abstractNumId w:val="1"/>
  </w:num>
  <w:num w:numId="7" w16cid:durableId="1883592389">
    <w:abstractNumId w:val="6"/>
  </w:num>
  <w:num w:numId="8" w16cid:durableId="813522116">
    <w:abstractNumId w:val="3"/>
  </w:num>
  <w:num w:numId="9" w16cid:durableId="16705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0C"/>
    <w:rsid w:val="000217DD"/>
    <w:rsid w:val="00052CA3"/>
    <w:rsid w:val="00146C43"/>
    <w:rsid w:val="00175488"/>
    <w:rsid w:val="0019328E"/>
    <w:rsid w:val="001D44BC"/>
    <w:rsid w:val="001E1B63"/>
    <w:rsid w:val="00207A0A"/>
    <w:rsid w:val="0021265B"/>
    <w:rsid w:val="002150D6"/>
    <w:rsid w:val="00296192"/>
    <w:rsid w:val="002B4C56"/>
    <w:rsid w:val="002C51B2"/>
    <w:rsid w:val="003256D5"/>
    <w:rsid w:val="00346D1F"/>
    <w:rsid w:val="003746A9"/>
    <w:rsid w:val="003A3D9D"/>
    <w:rsid w:val="003B3A5A"/>
    <w:rsid w:val="003C3FA9"/>
    <w:rsid w:val="003D47F6"/>
    <w:rsid w:val="00400F7C"/>
    <w:rsid w:val="0045781A"/>
    <w:rsid w:val="00463AD2"/>
    <w:rsid w:val="004655F6"/>
    <w:rsid w:val="004930DA"/>
    <w:rsid w:val="004E68C2"/>
    <w:rsid w:val="00563661"/>
    <w:rsid w:val="00584CF1"/>
    <w:rsid w:val="00595535"/>
    <w:rsid w:val="005A7DB5"/>
    <w:rsid w:val="005E570A"/>
    <w:rsid w:val="005F31F4"/>
    <w:rsid w:val="0061599B"/>
    <w:rsid w:val="006772AD"/>
    <w:rsid w:val="00690154"/>
    <w:rsid w:val="00722A5C"/>
    <w:rsid w:val="00742655"/>
    <w:rsid w:val="00744DA7"/>
    <w:rsid w:val="008201C2"/>
    <w:rsid w:val="00865526"/>
    <w:rsid w:val="00867DF3"/>
    <w:rsid w:val="008A204F"/>
    <w:rsid w:val="008B4415"/>
    <w:rsid w:val="008C48EE"/>
    <w:rsid w:val="008E6A0C"/>
    <w:rsid w:val="00937307"/>
    <w:rsid w:val="00956FF0"/>
    <w:rsid w:val="00976D43"/>
    <w:rsid w:val="009964AC"/>
    <w:rsid w:val="009B1F46"/>
    <w:rsid w:val="009F1991"/>
    <w:rsid w:val="00A8553C"/>
    <w:rsid w:val="00BA4966"/>
    <w:rsid w:val="00BA52FC"/>
    <w:rsid w:val="00BB42F4"/>
    <w:rsid w:val="00BC6F67"/>
    <w:rsid w:val="00BF366E"/>
    <w:rsid w:val="00C06FCF"/>
    <w:rsid w:val="00C40425"/>
    <w:rsid w:val="00CA4476"/>
    <w:rsid w:val="00CB31DA"/>
    <w:rsid w:val="00CD010D"/>
    <w:rsid w:val="00CE38AA"/>
    <w:rsid w:val="00D3792F"/>
    <w:rsid w:val="00DC54FF"/>
    <w:rsid w:val="00E016EE"/>
    <w:rsid w:val="00E126BE"/>
    <w:rsid w:val="00F11FC9"/>
    <w:rsid w:val="00F21D49"/>
    <w:rsid w:val="00F60E36"/>
    <w:rsid w:val="00FA2EE3"/>
    <w:rsid w:val="02C4B7D8"/>
    <w:rsid w:val="07C558B4"/>
    <w:rsid w:val="0A27D3E5"/>
    <w:rsid w:val="0A312F5C"/>
    <w:rsid w:val="0B43DAA2"/>
    <w:rsid w:val="0CB2AFE5"/>
    <w:rsid w:val="0CF85F55"/>
    <w:rsid w:val="0EA2F2C0"/>
    <w:rsid w:val="1144AE81"/>
    <w:rsid w:val="118CFBC5"/>
    <w:rsid w:val="12BDB173"/>
    <w:rsid w:val="13EF8391"/>
    <w:rsid w:val="152910F2"/>
    <w:rsid w:val="157A95C6"/>
    <w:rsid w:val="1C08296B"/>
    <w:rsid w:val="1C46F4A1"/>
    <w:rsid w:val="1C9B5801"/>
    <w:rsid w:val="1CB23C99"/>
    <w:rsid w:val="1FD83887"/>
    <w:rsid w:val="224E4712"/>
    <w:rsid w:val="2253407A"/>
    <w:rsid w:val="2284B507"/>
    <w:rsid w:val="23047DCA"/>
    <w:rsid w:val="2413D4B1"/>
    <w:rsid w:val="243668AA"/>
    <w:rsid w:val="25E0966B"/>
    <w:rsid w:val="2A043023"/>
    <w:rsid w:val="2CD141FC"/>
    <w:rsid w:val="2F822C21"/>
    <w:rsid w:val="316C980F"/>
    <w:rsid w:val="3369FE33"/>
    <w:rsid w:val="33EC023A"/>
    <w:rsid w:val="34B5BB0B"/>
    <w:rsid w:val="34EA3A7C"/>
    <w:rsid w:val="36124B67"/>
    <w:rsid w:val="36E5190B"/>
    <w:rsid w:val="377D6F7E"/>
    <w:rsid w:val="385A9E53"/>
    <w:rsid w:val="38FF8CE9"/>
    <w:rsid w:val="39B64413"/>
    <w:rsid w:val="3CC6CBD9"/>
    <w:rsid w:val="3DF24CA3"/>
    <w:rsid w:val="3E692902"/>
    <w:rsid w:val="3EA3455B"/>
    <w:rsid w:val="3EB3BA3B"/>
    <w:rsid w:val="3EDC569B"/>
    <w:rsid w:val="40202167"/>
    <w:rsid w:val="40B2C309"/>
    <w:rsid w:val="44471FCA"/>
    <w:rsid w:val="4C354B79"/>
    <w:rsid w:val="4EBE72DE"/>
    <w:rsid w:val="4F6B60FD"/>
    <w:rsid w:val="4FA5370C"/>
    <w:rsid w:val="4FE0B694"/>
    <w:rsid w:val="50FF54C7"/>
    <w:rsid w:val="5167EB6F"/>
    <w:rsid w:val="5177682C"/>
    <w:rsid w:val="526AB097"/>
    <w:rsid w:val="551D7970"/>
    <w:rsid w:val="5592876C"/>
    <w:rsid w:val="571CD807"/>
    <w:rsid w:val="585206FC"/>
    <w:rsid w:val="5B8E3E36"/>
    <w:rsid w:val="5D04B701"/>
    <w:rsid w:val="5E182ED0"/>
    <w:rsid w:val="5FCABC59"/>
    <w:rsid w:val="60165A51"/>
    <w:rsid w:val="62E73F92"/>
    <w:rsid w:val="63BDD224"/>
    <w:rsid w:val="65BCCABB"/>
    <w:rsid w:val="663152DE"/>
    <w:rsid w:val="6888F927"/>
    <w:rsid w:val="68FE6BE1"/>
    <w:rsid w:val="6BC96FA2"/>
    <w:rsid w:val="6CFCB337"/>
    <w:rsid w:val="6EDDF25B"/>
    <w:rsid w:val="710AB559"/>
    <w:rsid w:val="71206CD7"/>
    <w:rsid w:val="73AAF768"/>
    <w:rsid w:val="73B30E1C"/>
    <w:rsid w:val="75BDB3E0"/>
    <w:rsid w:val="7B33D7C8"/>
    <w:rsid w:val="7D935741"/>
    <w:rsid w:val="7E617C88"/>
    <w:rsid w:val="7F75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1FAB"/>
  <w15:docId w15:val="{489D0D73-470D-4751-ABD1-A9151CAA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56"/>
      <w:ind w:left="2" w:right="2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2" w:right="3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3F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3FA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3F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3FA9"/>
    <w:rPr>
      <w:rFonts w:ascii="Times New Roman" w:eastAsia="Times New Roman" w:hAnsi="Times New Roman" w:cs="Times New Roman"/>
      <w:lang w:val="fr-FR"/>
    </w:rPr>
  </w:style>
  <w:style w:type="paragraph" w:customStyle="1" w:styleId="paragraph">
    <w:name w:val="paragraph"/>
    <w:basedOn w:val="Normal"/>
    <w:rsid w:val="003C3F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eop">
    <w:name w:val="eop"/>
    <w:basedOn w:val="Policepardfaut"/>
    <w:rsid w:val="003C3FA9"/>
  </w:style>
  <w:style w:type="character" w:customStyle="1" w:styleId="normaltextrun">
    <w:name w:val="normaltextrun"/>
    <w:basedOn w:val="Policepardfaut"/>
    <w:rsid w:val="003C3FA9"/>
  </w:style>
  <w:style w:type="character" w:styleId="Lienhypertexte">
    <w:name w:val="Hyperlink"/>
    <w:basedOn w:val="Policepardfaut"/>
    <w:uiPriority w:val="99"/>
    <w:unhideWhenUsed/>
    <w:rsid w:val="008655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6FCF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04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42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2F4"/>
    <w:rPr>
      <w:b/>
      <w:bCs/>
    </w:rPr>
  </w:style>
  <w:style w:type="table" w:styleId="Grilledutableau">
    <w:name w:val="Table Grid"/>
    <w:basedOn w:val="TableauNormal"/>
    <w:uiPriority w:val="39"/>
    <w:rsid w:val="0021265B"/>
    <w:pPr>
      <w:widowControl/>
      <w:autoSpaceDE/>
      <w:autoSpaceDN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remedecins-centre.org.tn/index.php?id=26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eveloppement.pro.fmso@famso.u-sousse.tn" TargetMode="External"/><Relationship Id="rId12" Type="http://schemas.openxmlformats.org/officeDocument/2006/relationships/image" Target="media/image1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veloppement.pro.fmso@famso.u-sousse.t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ervation-famso.tn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medecinesousse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eate a new document." ma:contentTypeScope="" ma:versionID="e5ec34db972cefa730bc6e0211e0378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628c72435274359ca2f8dbd6db686a0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38D394-2616-4C81-B5E4-A501AB1C55CB}"/>
</file>

<file path=customXml/itemProps2.xml><?xml version="1.0" encoding="utf-8"?>
<ds:datastoreItem xmlns:ds="http://schemas.openxmlformats.org/officeDocument/2006/customXml" ds:itemID="{09E47C0B-1A2C-4439-91B8-47062AECC9B0}"/>
</file>

<file path=customXml/itemProps3.xml><?xml version="1.0" encoding="utf-8"?>
<ds:datastoreItem xmlns:ds="http://schemas.openxmlformats.org/officeDocument/2006/customXml" ds:itemID="{7A8E098C-356B-4130-9985-D81183025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1069</Words>
  <Characters>6951</Characters>
  <Application>Microsoft Office Word</Application>
  <DocSecurity>0</DocSecurity>
  <Lines>868</Lines>
  <Paragraphs>501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 LOGHMARI</dc:creator>
  <cp:lastModifiedBy>nadia ghariani</cp:lastModifiedBy>
  <cp:revision>21</cp:revision>
  <dcterms:created xsi:type="dcterms:W3CDTF">2025-08-25T17:43:00Z</dcterms:created>
  <dcterms:modified xsi:type="dcterms:W3CDTF">2026-03-17T15:37:00Z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0x010100239C8C26AC97E748A33199D9AF3B0D0A</vt:lpwstr>
  </property>
</Properties>
</file>