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6A570" w14:textId="60E595EC" w:rsidR="00586324" w:rsidRPr="00A1383D" w:rsidRDefault="00000000" w:rsidP="00586324">
      <w:pPr>
        <w:pStyle w:val="Titre1"/>
        <w:jc w:val="center"/>
        <w:rPr>
          <w:rFonts w:ascii="Calibri" w:hAnsi="Calibri" w:cs="Calibri"/>
          <w:b w:val="0"/>
          <w:bCs w:val="0"/>
          <w:sz w:val="32"/>
          <w:szCs w:val="32"/>
          <w:u w:val="single"/>
        </w:rPr>
      </w:pPr>
      <w:r w:rsidRPr="00A1383D">
        <w:rPr>
          <w:rFonts w:ascii="Calibri" w:hAnsi="Calibri" w:cs="Calibri"/>
          <w:b w:val="0"/>
          <w:bCs w:val="0"/>
          <w:sz w:val="32"/>
          <w:szCs w:val="32"/>
          <w:u w:val="single"/>
        </w:rPr>
        <w:t>Annexe 5</w:t>
      </w:r>
      <w:r w:rsidR="00B84B47" w:rsidRPr="00A1383D">
        <w:rPr>
          <w:rFonts w:ascii="Calibri" w:hAnsi="Calibri" w:cs="Calibri"/>
          <w:b w:val="0"/>
          <w:bCs w:val="0"/>
          <w:sz w:val="32"/>
          <w:szCs w:val="32"/>
          <w:u w:val="single"/>
        </w:rPr>
        <w:t xml:space="preserve">: </w:t>
      </w:r>
      <w:r w:rsidRPr="00A1383D">
        <w:rPr>
          <w:rFonts w:ascii="Calibri" w:hAnsi="Calibri" w:cs="Calibri"/>
          <w:b w:val="0"/>
          <w:bCs w:val="0"/>
          <w:sz w:val="32"/>
          <w:szCs w:val="32"/>
          <w:u w:val="single"/>
        </w:rPr>
        <w:t xml:space="preserve">Formulaire d’évaluation globale des formations </w:t>
      </w:r>
      <w:r w:rsidR="00B84B47" w:rsidRPr="00A1383D">
        <w:rPr>
          <w:rFonts w:ascii="Calibri" w:hAnsi="Calibri" w:cs="Calibri"/>
          <w:b w:val="0"/>
          <w:bCs w:val="0"/>
          <w:sz w:val="32"/>
          <w:szCs w:val="32"/>
          <w:u w:val="single"/>
        </w:rPr>
        <w:t xml:space="preserve">Mastères / </w:t>
      </w:r>
      <w:r w:rsidRPr="00A1383D">
        <w:rPr>
          <w:rFonts w:ascii="Calibri" w:hAnsi="Calibri" w:cs="Calibri"/>
          <w:b w:val="0"/>
          <w:bCs w:val="0"/>
          <w:sz w:val="32"/>
          <w:szCs w:val="32"/>
          <w:u w:val="single"/>
        </w:rPr>
        <w:t>CEC</w:t>
      </w:r>
    </w:p>
    <w:p w14:paraId="626B3A57" w14:textId="77777777" w:rsidR="00586324" w:rsidRPr="00A1383D" w:rsidRDefault="00586324" w:rsidP="00586324">
      <w:pPr>
        <w:jc w:val="both"/>
        <w:rPr>
          <w:rFonts w:ascii="Calibri" w:hAnsi="Calibri" w:cs="Calibri"/>
          <w:b/>
          <w:bCs/>
          <w:lang w:val="fr-FR"/>
        </w:rPr>
      </w:pPr>
    </w:p>
    <w:p w14:paraId="6868D242" w14:textId="77C1D73D" w:rsidR="00586324" w:rsidRPr="00A1383D" w:rsidRDefault="00586324" w:rsidP="00586324">
      <w:pPr>
        <w:jc w:val="both"/>
        <w:rPr>
          <w:rFonts w:ascii="Calibri" w:hAnsi="Calibri" w:cs="Calibri"/>
          <w:sz w:val="24"/>
          <w:szCs w:val="24"/>
          <w:lang w:val="fr-FR"/>
        </w:rPr>
      </w:pPr>
      <w:r w:rsidRPr="00A1383D">
        <w:rPr>
          <w:rFonts w:ascii="Calibri" w:hAnsi="Calibri" w:cs="Calibri"/>
          <w:sz w:val="24"/>
          <w:szCs w:val="24"/>
          <w:lang w:val="fr-FR"/>
        </w:rPr>
        <w:t xml:space="preserve">Cette évaluation est réalisée </w:t>
      </w:r>
      <w:r w:rsidRPr="00A1383D">
        <w:rPr>
          <w:rFonts w:ascii="Calibri" w:hAnsi="Calibri" w:cs="Calibri"/>
          <w:b/>
          <w:bCs/>
          <w:sz w:val="24"/>
          <w:szCs w:val="24"/>
          <w:lang w:val="fr-FR"/>
        </w:rPr>
        <w:t>à la fin de chaque session du CEC</w:t>
      </w:r>
      <w:r w:rsidRPr="00A1383D">
        <w:rPr>
          <w:rFonts w:ascii="Calibri" w:hAnsi="Calibri" w:cs="Calibri"/>
          <w:sz w:val="24"/>
          <w:szCs w:val="24"/>
          <w:lang w:val="fr-FR"/>
        </w:rPr>
        <w:t xml:space="preserve"> par le comité DPC, sur la base des données pédagogiques, des résultats académiques et des retours des apprenants et des enseignants, dans une démarche d’amélioration continue de la qualité de la formation.</w:t>
      </w:r>
    </w:p>
    <w:p w14:paraId="18572903" w14:textId="77777777" w:rsidR="00586324" w:rsidRPr="00A1383D" w:rsidRDefault="00000000" w:rsidP="00586324">
      <w:pPr>
        <w:rPr>
          <w:rFonts w:ascii="Calibri" w:hAnsi="Calibri" w:cs="Calibri"/>
          <w:lang w:val="fr-FR"/>
        </w:rPr>
      </w:pPr>
      <w:r>
        <w:rPr>
          <w:rFonts w:ascii="Calibri" w:hAnsi="Calibri" w:cs="Calibri"/>
          <w:lang w:val="fr-FR"/>
        </w:rPr>
        <w:pict w14:anchorId="729EE55B">
          <v:rect id="_x0000_i1025" style="width:0;height:1.5pt" o:hralign="center" o:hrstd="t" o:hr="t" fillcolor="#a0a0a0" stroked="f"/>
        </w:pict>
      </w:r>
    </w:p>
    <w:p w14:paraId="62CD154E" w14:textId="77777777" w:rsidR="00586324" w:rsidRPr="00A1383D" w:rsidRDefault="00586324" w:rsidP="00586324">
      <w:pPr>
        <w:rPr>
          <w:rFonts w:ascii="Calibri" w:hAnsi="Calibri" w:cs="Calibri"/>
          <w:b/>
          <w:bCs/>
          <w:color w:val="244061" w:themeColor="accent1" w:themeShade="80"/>
          <w:sz w:val="28"/>
          <w:szCs w:val="28"/>
          <w:lang w:val="fr-FR"/>
        </w:rPr>
      </w:pPr>
      <w:r w:rsidRPr="00A1383D">
        <w:rPr>
          <w:rFonts w:ascii="Calibri" w:hAnsi="Calibri" w:cs="Calibri"/>
          <w:b/>
          <w:bCs/>
          <w:color w:val="244061" w:themeColor="accent1" w:themeShade="80"/>
          <w:sz w:val="28"/>
          <w:szCs w:val="28"/>
          <w:lang w:val="fr-FR"/>
        </w:rPr>
        <w:t>1. Identification de la formation</w:t>
      </w:r>
    </w:p>
    <w:p w14:paraId="70B73A88" w14:textId="499B497A" w:rsidR="00586324" w:rsidRPr="00A1383D" w:rsidRDefault="00586324" w:rsidP="00F54297">
      <w:pPr>
        <w:spacing w:after="0"/>
        <w:rPr>
          <w:rFonts w:ascii="Calibri" w:hAnsi="Calibri" w:cs="Calibri"/>
          <w:sz w:val="24"/>
          <w:szCs w:val="24"/>
          <w:lang w:val="fr-FR"/>
        </w:rPr>
      </w:pPr>
      <w:r w:rsidRPr="00A1383D">
        <w:rPr>
          <w:rFonts w:ascii="Calibri" w:hAnsi="Calibri" w:cs="Calibri"/>
          <w:sz w:val="24"/>
          <w:szCs w:val="24"/>
          <w:lang w:val="fr-FR"/>
        </w:rPr>
        <w:t>Intitulé du CEC :</w:t>
      </w:r>
      <w:r w:rsidRPr="00A1383D">
        <w:rPr>
          <w:rFonts w:ascii="Calibri" w:hAnsi="Calibri" w:cs="Calibri"/>
          <w:sz w:val="24"/>
          <w:szCs w:val="24"/>
          <w:lang w:val="fr-FR"/>
        </w:rPr>
        <w:br/>
        <w:t>Coordinateur(s) :</w:t>
      </w:r>
      <w:r w:rsidRPr="00A1383D">
        <w:rPr>
          <w:rFonts w:ascii="Calibri" w:hAnsi="Calibri" w:cs="Calibri"/>
          <w:sz w:val="24"/>
          <w:szCs w:val="24"/>
          <w:lang w:val="fr-FR"/>
        </w:rPr>
        <w:br/>
        <w:t>Année universitaire :</w:t>
      </w:r>
      <w:r w:rsidRPr="00A1383D">
        <w:rPr>
          <w:rFonts w:ascii="Calibri" w:hAnsi="Calibri" w:cs="Calibri"/>
          <w:sz w:val="24"/>
          <w:szCs w:val="24"/>
          <w:lang w:val="fr-FR"/>
        </w:rPr>
        <w:br/>
        <w:t>Nombre d’enseignants impliqués :</w:t>
      </w:r>
      <w:r w:rsidRPr="00A1383D">
        <w:rPr>
          <w:rFonts w:ascii="Calibri" w:hAnsi="Calibri" w:cs="Calibri"/>
          <w:sz w:val="24"/>
          <w:szCs w:val="24"/>
          <w:lang w:val="fr-FR"/>
        </w:rPr>
        <w:br/>
        <w:t>Mode d’enseignement :</w:t>
      </w:r>
      <w:r w:rsidR="00F54297" w:rsidRPr="00A1383D">
        <w:rPr>
          <w:rFonts w:ascii="Calibri" w:hAnsi="Calibri" w:cs="Calibri"/>
          <w:sz w:val="24"/>
          <w:szCs w:val="24"/>
          <w:lang w:val="fr-FR"/>
        </w:rPr>
        <w:t xml:space="preserve">  </w:t>
      </w:r>
      <w:r w:rsidR="00F54297" w:rsidRPr="00A1383D">
        <w:rPr>
          <w:rFonts w:ascii="Segoe UI Symbol" w:hAnsi="Segoe UI Symbol" w:cs="Segoe UI Symbol"/>
          <w:sz w:val="24"/>
          <w:szCs w:val="24"/>
          <w:lang w:val="fr-FR"/>
        </w:rPr>
        <w:t>☐</w:t>
      </w:r>
      <w:r w:rsidR="00F54297" w:rsidRPr="00A1383D">
        <w:rPr>
          <w:rFonts w:ascii="Calibri" w:hAnsi="Calibri" w:cs="Calibri"/>
          <w:sz w:val="24"/>
          <w:szCs w:val="24"/>
          <w:lang w:val="fr-FR"/>
        </w:rPr>
        <w:t xml:space="preserve"> Présentiel       </w:t>
      </w:r>
      <w:r w:rsidR="00F54297" w:rsidRPr="00A1383D">
        <w:rPr>
          <w:rFonts w:ascii="Segoe UI Symbol" w:hAnsi="Segoe UI Symbol" w:cs="Segoe UI Symbol"/>
          <w:sz w:val="24"/>
          <w:szCs w:val="24"/>
          <w:lang w:val="fr-FR"/>
        </w:rPr>
        <w:t>☐</w:t>
      </w:r>
      <w:r w:rsidR="00F54297" w:rsidRPr="00A1383D">
        <w:rPr>
          <w:rFonts w:ascii="Calibri" w:hAnsi="Calibri" w:cs="Calibri"/>
          <w:sz w:val="24"/>
          <w:szCs w:val="24"/>
          <w:lang w:val="fr-FR"/>
        </w:rPr>
        <w:t xml:space="preserve"> Distanciel       </w:t>
      </w:r>
      <w:r w:rsidR="00F54297" w:rsidRPr="00A1383D">
        <w:rPr>
          <w:rFonts w:ascii="Segoe UI Symbol" w:hAnsi="Segoe UI Symbol" w:cs="Segoe UI Symbol"/>
          <w:sz w:val="24"/>
          <w:szCs w:val="24"/>
          <w:lang w:val="fr-FR"/>
        </w:rPr>
        <w:t>☐</w:t>
      </w:r>
      <w:r w:rsidR="00F54297" w:rsidRPr="00A1383D">
        <w:rPr>
          <w:rFonts w:ascii="Calibri" w:hAnsi="Calibri" w:cs="Calibri"/>
          <w:sz w:val="24"/>
          <w:szCs w:val="24"/>
          <w:lang w:val="fr-FR"/>
        </w:rPr>
        <w:t xml:space="preserve"> Hybride                                      </w:t>
      </w:r>
    </w:p>
    <w:p w14:paraId="404D7482" w14:textId="77777777" w:rsidR="00586324" w:rsidRPr="00A1383D" w:rsidRDefault="00586324" w:rsidP="00F54297">
      <w:pPr>
        <w:rPr>
          <w:rFonts w:ascii="Calibri" w:hAnsi="Calibri" w:cs="Calibri"/>
          <w:sz w:val="24"/>
          <w:szCs w:val="24"/>
          <w:lang w:val="fr-FR"/>
        </w:rPr>
      </w:pPr>
      <w:r w:rsidRPr="00A1383D">
        <w:rPr>
          <w:rFonts w:ascii="Calibri" w:hAnsi="Calibri" w:cs="Calibri"/>
          <w:sz w:val="24"/>
          <w:szCs w:val="24"/>
          <w:lang w:val="fr-FR"/>
        </w:rPr>
        <w:t>Volume horaire total :</w:t>
      </w:r>
    </w:p>
    <w:p w14:paraId="767B77DD" w14:textId="77777777" w:rsidR="00586324" w:rsidRPr="00A1383D" w:rsidRDefault="00000000" w:rsidP="00586324">
      <w:pPr>
        <w:rPr>
          <w:rFonts w:ascii="Calibri" w:hAnsi="Calibri" w:cs="Calibri"/>
          <w:lang w:val="fr-FR"/>
        </w:rPr>
      </w:pPr>
      <w:r>
        <w:rPr>
          <w:rFonts w:ascii="Calibri" w:hAnsi="Calibri" w:cs="Calibri"/>
          <w:lang w:val="fr-FR"/>
        </w:rPr>
        <w:pict w14:anchorId="54D1C520">
          <v:rect id="_x0000_i1026" style="width:0;height:1.5pt" o:hralign="center" o:hrstd="t" o:hr="t" fillcolor="#a0a0a0" stroked="f"/>
        </w:pict>
      </w:r>
    </w:p>
    <w:p w14:paraId="79B254EA" w14:textId="77777777" w:rsidR="00586324" w:rsidRPr="00A1383D" w:rsidRDefault="00586324" w:rsidP="00586324">
      <w:pPr>
        <w:rPr>
          <w:rFonts w:ascii="Calibri" w:hAnsi="Calibri" w:cs="Calibri"/>
          <w:b/>
          <w:bCs/>
          <w:color w:val="244061" w:themeColor="accent1" w:themeShade="80"/>
          <w:sz w:val="24"/>
          <w:szCs w:val="24"/>
          <w:lang w:val="fr-FR"/>
        </w:rPr>
      </w:pPr>
      <w:r w:rsidRPr="00A1383D">
        <w:rPr>
          <w:rFonts w:ascii="Calibri" w:hAnsi="Calibri" w:cs="Calibri"/>
          <w:b/>
          <w:bCs/>
          <w:color w:val="244061" w:themeColor="accent1" w:themeShade="80"/>
          <w:sz w:val="28"/>
          <w:szCs w:val="28"/>
          <w:lang w:val="fr-FR"/>
        </w:rPr>
        <w:t>2. Indicateurs d’attractivité de la formation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248"/>
        <w:gridCol w:w="2835"/>
      </w:tblGrid>
      <w:tr w:rsidR="00586324" w:rsidRPr="00A1383D" w14:paraId="3DFA3A53" w14:textId="77777777" w:rsidTr="00A1383D">
        <w:trPr>
          <w:tblHeader/>
          <w:tblCellSpacing w:w="15" w:type="dxa"/>
        </w:trPr>
        <w:tc>
          <w:tcPr>
            <w:tcW w:w="4203" w:type="dxa"/>
            <w:shd w:val="clear" w:color="auto" w:fill="365F91" w:themeFill="accent1" w:themeFillShade="BF"/>
            <w:vAlign w:val="center"/>
            <w:hideMark/>
          </w:tcPr>
          <w:p w14:paraId="49708A1F" w14:textId="77777777" w:rsidR="00586324" w:rsidRPr="00A1383D" w:rsidRDefault="00586324" w:rsidP="00A1383D">
            <w:pPr>
              <w:jc w:val="center"/>
              <w:rPr>
                <w:rFonts w:ascii="Calibri" w:hAnsi="Calibri" w:cs="Calibri"/>
                <w:b/>
                <w:bCs/>
                <w:color w:val="FFFFFF" w:themeColor="background1"/>
                <w:lang w:val="fr-FR"/>
              </w:rPr>
            </w:pPr>
            <w:r w:rsidRPr="00A1383D">
              <w:rPr>
                <w:rFonts w:ascii="Calibri" w:hAnsi="Calibri" w:cs="Calibri"/>
                <w:b/>
                <w:bCs/>
                <w:color w:val="FFFFFF" w:themeColor="background1"/>
                <w:lang w:val="fr-FR"/>
              </w:rPr>
              <w:t>Indicateur</w:t>
            </w:r>
          </w:p>
        </w:tc>
        <w:tc>
          <w:tcPr>
            <w:tcW w:w="2790" w:type="dxa"/>
            <w:shd w:val="clear" w:color="auto" w:fill="365F91" w:themeFill="accent1" w:themeFillShade="BF"/>
            <w:vAlign w:val="center"/>
            <w:hideMark/>
          </w:tcPr>
          <w:p w14:paraId="7D6F9D80" w14:textId="77777777" w:rsidR="00586324" w:rsidRPr="00A1383D" w:rsidRDefault="00586324" w:rsidP="00A1383D">
            <w:pPr>
              <w:jc w:val="center"/>
              <w:rPr>
                <w:rFonts w:ascii="Calibri" w:hAnsi="Calibri" w:cs="Calibri"/>
                <w:b/>
                <w:bCs/>
                <w:color w:val="FFFFFF" w:themeColor="background1"/>
                <w:lang w:val="fr-FR"/>
              </w:rPr>
            </w:pPr>
            <w:r w:rsidRPr="00A1383D">
              <w:rPr>
                <w:rFonts w:ascii="Calibri" w:hAnsi="Calibri" w:cs="Calibri"/>
                <w:b/>
                <w:bCs/>
                <w:color w:val="FFFFFF" w:themeColor="background1"/>
                <w:lang w:val="fr-FR"/>
              </w:rPr>
              <w:t>Valeur</w:t>
            </w:r>
          </w:p>
        </w:tc>
      </w:tr>
      <w:tr w:rsidR="00586324" w:rsidRPr="00A1383D" w14:paraId="30ECBCFF" w14:textId="77777777" w:rsidTr="00F54297">
        <w:trPr>
          <w:tblCellSpacing w:w="15" w:type="dxa"/>
        </w:trPr>
        <w:tc>
          <w:tcPr>
            <w:tcW w:w="4203" w:type="dxa"/>
            <w:vAlign w:val="center"/>
            <w:hideMark/>
          </w:tcPr>
          <w:p w14:paraId="439C61B0" w14:textId="77777777" w:rsidR="00586324" w:rsidRPr="00A1383D" w:rsidRDefault="00586324" w:rsidP="00586324">
            <w:pPr>
              <w:rPr>
                <w:rFonts w:ascii="Calibri" w:hAnsi="Calibri" w:cs="Calibri"/>
                <w:lang w:val="fr-FR"/>
              </w:rPr>
            </w:pPr>
            <w:r w:rsidRPr="00A1383D">
              <w:rPr>
                <w:rFonts w:ascii="Calibri" w:hAnsi="Calibri" w:cs="Calibri"/>
                <w:lang w:val="fr-FR"/>
              </w:rPr>
              <w:t>Nombre de candidats pré-inscrits</w:t>
            </w:r>
          </w:p>
        </w:tc>
        <w:tc>
          <w:tcPr>
            <w:tcW w:w="2790" w:type="dxa"/>
            <w:vAlign w:val="center"/>
            <w:hideMark/>
          </w:tcPr>
          <w:p w14:paraId="615C671D" w14:textId="77777777" w:rsidR="00586324" w:rsidRPr="00A1383D" w:rsidRDefault="00586324" w:rsidP="00586324">
            <w:pPr>
              <w:rPr>
                <w:rFonts w:ascii="Calibri" w:hAnsi="Calibri" w:cs="Calibri"/>
                <w:lang w:val="fr-FR"/>
              </w:rPr>
            </w:pPr>
          </w:p>
        </w:tc>
      </w:tr>
      <w:tr w:rsidR="00586324" w:rsidRPr="00A1383D" w14:paraId="5D53A019" w14:textId="77777777" w:rsidTr="00F54297">
        <w:trPr>
          <w:tblCellSpacing w:w="15" w:type="dxa"/>
        </w:trPr>
        <w:tc>
          <w:tcPr>
            <w:tcW w:w="4203" w:type="dxa"/>
            <w:vAlign w:val="center"/>
            <w:hideMark/>
          </w:tcPr>
          <w:p w14:paraId="0DF56FCB" w14:textId="77777777" w:rsidR="00586324" w:rsidRPr="00A1383D" w:rsidRDefault="00586324" w:rsidP="00586324">
            <w:pPr>
              <w:rPr>
                <w:rFonts w:ascii="Calibri" w:hAnsi="Calibri" w:cs="Calibri"/>
                <w:lang w:val="fr-FR"/>
              </w:rPr>
            </w:pPr>
            <w:r w:rsidRPr="00A1383D">
              <w:rPr>
                <w:rFonts w:ascii="Calibri" w:hAnsi="Calibri" w:cs="Calibri"/>
                <w:lang w:val="fr-FR"/>
              </w:rPr>
              <w:t>Nombre de candidats retenus</w:t>
            </w:r>
          </w:p>
        </w:tc>
        <w:tc>
          <w:tcPr>
            <w:tcW w:w="2790" w:type="dxa"/>
            <w:vAlign w:val="center"/>
            <w:hideMark/>
          </w:tcPr>
          <w:p w14:paraId="1BCE8867" w14:textId="77777777" w:rsidR="00586324" w:rsidRPr="00A1383D" w:rsidRDefault="00586324" w:rsidP="00586324">
            <w:pPr>
              <w:rPr>
                <w:rFonts w:ascii="Calibri" w:hAnsi="Calibri" w:cs="Calibri"/>
                <w:lang w:val="fr-FR"/>
              </w:rPr>
            </w:pPr>
          </w:p>
        </w:tc>
      </w:tr>
      <w:tr w:rsidR="00586324" w:rsidRPr="00A1383D" w14:paraId="496D8375" w14:textId="77777777" w:rsidTr="00F54297">
        <w:trPr>
          <w:tblCellSpacing w:w="15" w:type="dxa"/>
        </w:trPr>
        <w:tc>
          <w:tcPr>
            <w:tcW w:w="4203" w:type="dxa"/>
            <w:vAlign w:val="center"/>
            <w:hideMark/>
          </w:tcPr>
          <w:p w14:paraId="6C31C043" w14:textId="77777777" w:rsidR="00586324" w:rsidRPr="00A1383D" w:rsidRDefault="00586324" w:rsidP="00586324">
            <w:pPr>
              <w:rPr>
                <w:rFonts w:ascii="Calibri" w:hAnsi="Calibri" w:cs="Calibri"/>
                <w:lang w:val="fr-FR"/>
              </w:rPr>
            </w:pPr>
            <w:r w:rsidRPr="00A1383D">
              <w:rPr>
                <w:rFonts w:ascii="Calibri" w:hAnsi="Calibri" w:cs="Calibri"/>
                <w:lang w:val="fr-FR"/>
              </w:rPr>
              <w:t>Nombre d’inscrits définitifs</w:t>
            </w:r>
          </w:p>
        </w:tc>
        <w:tc>
          <w:tcPr>
            <w:tcW w:w="2790" w:type="dxa"/>
            <w:vAlign w:val="center"/>
            <w:hideMark/>
          </w:tcPr>
          <w:p w14:paraId="4BA9BABB" w14:textId="77777777" w:rsidR="00586324" w:rsidRPr="00A1383D" w:rsidRDefault="00586324" w:rsidP="00586324">
            <w:pPr>
              <w:rPr>
                <w:rFonts w:ascii="Calibri" w:hAnsi="Calibri" w:cs="Calibri"/>
                <w:lang w:val="fr-FR"/>
              </w:rPr>
            </w:pPr>
          </w:p>
        </w:tc>
      </w:tr>
      <w:tr w:rsidR="00586324" w:rsidRPr="00A1383D" w14:paraId="5EBF1452" w14:textId="77777777" w:rsidTr="00F54297">
        <w:trPr>
          <w:tblCellSpacing w:w="15" w:type="dxa"/>
        </w:trPr>
        <w:tc>
          <w:tcPr>
            <w:tcW w:w="4203" w:type="dxa"/>
            <w:vAlign w:val="center"/>
            <w:hideMark/>
          </w:tcPr>
          <w:p w14:paraId="0958EC16" w14:textId="77777777" w:rsidR="00586324" w:rsidRPr="00A1383D" w:rsidRDefault="00586324" w:rsidP="00586324">
            <w:pPr>
              <w:rPr>
                <w:rFonts w:ascii="Calibri" w:hAnsi="Calibri" w:cs="Calibri"/>
                <w:lang w:val="fr-FR"/>
              </w:rPr>
            </w:pPr>
            <w:r w:rsidRPr="00A1383D">
              <w:rPr>
                <w:rFonts w:ascii="Calibri" w:hAnsi="Calibri" w:cs="Calibri"/>
                <w:lang w:val="fr-FR"/>
              </w:rPr>
              <w:t>Capacité d’accueil autorisée</w:t>
            </w:r>
          </w:p>
        </w:tc>
        <w:tc>
          <w:tcPr>
            <w:tcW w:w="2790" w:type="dxa"/>
            <w:vAlign w:val="center"/>
            <w:hideMark/>
          </w:tcPr>
          <w:p w14:paraId="3365AD88" w14:textId="77777777" w:rsidR="00586324" w:rsidRPr="00A1383D" w:rsidRDefault="00586324" w:rsidP="00586324">
            <w:pPr>
              <w:rPr>
                <w:rFonts w:ascii="Calibri" w:hAnsi="Calibri" w:cs="Calibri"/>
                <w:lang w:val="fr-FR"/>
              </w:rPr>
            </w:pPr>
          </w:p>
        </w:tc>
      </w:tr>
      <w:tr w:rsidR="00586324" w:rsidRPr="00A1383D" w14:paraId="1EF32909" w14:textId="77777777" w:rsidTr="00F54297">
        <w:trPr>
          <w:tblCellSpacing w:w="15" w:type="dxa"/>
        </w:trPr>
        <w:tc>
          <w:tcPr>
            <w:tcW w:w="4203" w:type="dxa"/>
            <w:shd w:val="clear" w:color="auto" w:fill="F2F2F2" w:themeFill="background1" w:themeFillShade="F2"/>
            <w:vAlign w:val="center"/>
            <w:hideMark/>
          </w:tcPr>
          <w:p w14:paraId="637B666D" w14:textId="77777777" w:rsidR="00586324" w:rsidRPr="00A1383D" w:rsidRDefault="00586324" w:rsidP="00586324">
            <w:pPr>
              <w:rPr>
                <w:rFonts w:ascii="Calibri" w:hAnsi="Calibri" w:cs="Calibri"/>
                <w:lang w:val="fr-FR"/>
              </w:rPr>
            </w:pPr>
            <w:r w:rsidRPr="00A1383D">
              <w:rPr>
                <w:rFonts w:ascii="Calibri" w:hAnsi="Calibri" w:cs="Calibri"/>
                <w:lang w:val="fr-FR"/>
              </w:rPr>
              <w:t>Taux de sélection (%)</w:t>
            </w:r>
          </w:p>
        </w:tc>
        <w:tc>
          <w:tcPr>
            <w:tcW w:w="2790" w:type="dxa"/>
            <w:shd w:val="clear" w:color="auto" w:fill="F2F2F2" w:themeFill="background1" w:themeFillShade="F2"/>
            <w:vAlign w:val="center"/>
            <w:hideMark/>
          </w:tcPr>
          <w:p w14:paraId="10155F3C" w14:textId="77777777" w:rsidR="00586324" w:rsidRPr="00A1383D" w:rsidRDefault="00586324" w:rsidP="00586324">
            <w:pPr>
              <w:rPr>
                <w:rFonts w:ascii="Calibri" w:hAnsi="Calibri" w:cs="Calibri"/>
                <w:lang w:val="fr-FR"/>
              </w:rPr>
            </w:pPr>
          </w:p>
        </w:tc>
      </w:tr>
    </w:tbl>
    <w:p w14:paraId="717A067F" w14:textId="49A7AF83" w:rsidR="00586324" w:rsidRPr="00A1383D" w:rsidRDefault="00586324" w:rsidP="00F54297">
      <w:pPr>
        <w:spacing w:before="240"/>
        <w:rPr>
          <w:rFonts w:ascii="Calibri" w:hAnsi="Calibri" w:cs="Calibri"/>
          <w:lang w:val="fr-FR"/>
        </w:rPr>
      </w:pPr>
      <w:r w:rsidRPr="00A1383D">
        <w:rPr>
          <w:rFonts w:ascii="Calibri" w:hAnsi="Calibri" w:cs="Calibri"/>
          <w:lang w:val="fr-FR"/>
        </w:rPr>
        <w:lastRenderedPageBreak/>
        <w:t>Analyse de l’attractivité :</w:t>
      </w:r>
      <w:r w:rsidRPr="00A1383D">
        <w:rPr>
          <w:rFonts w:ascii="Calibri" w:hAnsi="Calibri" w:cs="Calibri"/>
          <w:lang w:val="fr-FR"/>
        </w:rPr>
        <w:br/>
        <w:t>....................................................................</w:t>
      </w:r>
    </w:p>
    <w:p w14:paraId="71583A3C" w14:textId="77777777" w:rsidR="00586324" w:rsidRPr="00A1383D" w:rsidRDefault="00000000" w:rsidP="00586324">
      <w:pPr>
        <w:rPr>
          <w:rFonts w:ascii="Calibri" w:hAnsi="Calibri" w:cs="Calibri"/>
          <w:lang w:val="fr-FR"/>
        </w:rPr>
      </w:pPr>
      <w:r>
        <w:rPr>
          <w:rFonts w:ascii="Calibri" w:hAnsi="Calibri" w:cs="Calibri"/>
          <w:lang w:val="fr-FR"/>
        </w:rPr>
        <w:pict w14:anchorId="0E843A37">
          <v:rect id="_x0000_i1027" style="width:0;height:1.5pt" o:hralign="center" o:hrstd="t" o:hr="t" fillcolor="#a0a0a0" stroked="f"/>
        </w:pict>
      </w:r>
    </w:p>
    <w:p w14:paraId="60BEF2A0" w14:textId="77777777" w:rsidR="00586324" w:rsidRPr="00A1383D" w:rsidRDefault="00586324" w:rsidP="00586324">
      <w:pPr>
        <w:rPr>
          <w:rFonts w:ascii="Calibri" w:hAnsi="Calibri" w:cs="Calibri"/>
          <w:b/>
          <w:bCs/>
          <w:color w:val="244061" w:themeColor="accent1" w:themeShade="80"/>
          <w:sz w:val="28"/>
          <w:szCs w:val="28"/>
          <w:lang w:val="fr-FR"/>
        </w:rPr>
      </w:pPr>
      <w:r w:rsidRPr="00A1383D">
        <w:rPr>
          <w:rFonts w:ascii="Calibri" w:hAnsi="Calibri" w:cs="Calibri"/>
          <w:b/>
          <w:bCs/>
          <w:color w:val="244061" w:themeColor="accent1" w:themeShade="80"/>
          <w:sz w:val="28"/>
          <w:szCs w:val="28"/>
          <w:lang w:val="fr-FR"/>
        </w:rPr>
        <w:t>3. Suivi du parcours des apprenants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66"/>
        <w:gridCol w:w="2917"/>
      </w:tblGrid>
      <w:tr w:rsidR="00586324" w:rsidRPr="00A1383D" w14:paraId="0FD42602" w14:textId="77777777" w:rsidTr="00A1383D">
        <w:trPr>
          <w:tblHeader/>
          <w:tblCellSpacing w:w="15" w:type="dxa"/>
        </w:trPr>
        <w:tc>
          <w:tcPr>
            <w:tcW w:w="4121" w:type="dxa"/>
            <w:shd w:val="clear" w:color="auto" w:fill="365F91" w:themeFill="accent1" w:themeFillShade="BF"/>
            <w:vAlign w:val="center"/>
            <w:hideMark/>
          </w:tcPr>
          <w:p w14:paraId="186ED472" w14:textId="77777777" w:rsidR="00586324" w:rsidRPr="00A1383D" w:rsidRDefault="00586324" w:rsidP="00A1383D">
            <w:pPr>
              <w:jc w:val="center"/>
              <w:rPr>
                <w:rFonts w:ascii="Calibri" w:hAnsi="Calibri" w:cs="Calibri"/>
                <w:b/>
                <w:bCs/>
                <w:color w:val="FFFFFF" w:themeColor="background1"/>
                <w:lang w:val="fr-FR"/>
              </w:rPr>
            </w:pPr>
            <w:r w:rsidRPr="00A1383D">
              <w:rPr>
                <w:rFonts w:ascii="Calibri" w:hAnsi="Calibri" w:cs="Calibri"/>
                <w:b/>
                <w:bCs/>
                <w:color w:val="FFFFFF" w:themeColor="background1"/>
                <w:lang w:val="fr-FR"/>
              </w:rPr>
              <w:t>Indicateur</w:t>
            </w:r>
          </w:p>
        </w:tc>
        <w:tc>
          <w:tcPr>
            <w:tcW w:w="2872" w:type="dxa"/>
            <w:shd w:val="clear" w:color="auto" w:fill="365F91" w:themeFill="accent1" w:themeFillShade="BF"/>
            <w:vAlign w:val="center"/>
            <w:hideMark/>
          </w:tcPr>
          <w:p w14:paraId="6ED8D79A" w14:textId="77777777" w:rsidR="00586324" w:rsidRPr="00A1383D" w:rsidRDefault="00586324" w:rsidP="00A1383D">
            <w:pPr>
              <w:jc w:val="center"/>
              <w:rPr>
                <w:rFonts w:ascii="Calibri" w:hAnsi="Calibri" w:cs="Calibri"/>
                <w:b/>
                <w:bCs/>
                <w:color w:val="FFFFFF" w:themeColor="background1"/>
                <w:lang w:val="fr-FR"/>
              </w:rPr>
            </w:pPr>
            <w:r w:rsidRPr="00A1383D">
              <w:rPr>
                <w:rFonts w:ascii="Calibri" w:hAnsi="Calibri" w:cs="Calibri"/>
                <w:b/>
                <w:bCs/>
                <w:color w:val="FFFFFF" w:themeColor="background1"/>
                <w:lang w:val="fr-FR"/>
              </w:rPr>
              <w:t>Valeur</w:t>
            </w:r>
          </w:p>
        </w:tc>
      </w:tr>
      <w:tr w:rsidR="00586324" w:rsidRPr="00A1383D" w14:paraId="6A62087E" w14:textId="77777777" w:rsidTr="00F54297">
        <w:trPr>
          <w:tblCellSpacing w:w="15" w:type="dxa"/>
        </w:trPr>
        <w:tc>
          <w:tcPr>
            <w:tcW w:w="4121" w:type="dxa"/>
            <w:vAlign w:val="center"/>
            <w:hideMark/>
          </w:tcPr>
          <w:p w14:paraId="58C2E654" w14:textId="77777777" w:rsidR="00586324" w:rsidRPr="00A1383D" w:rsidRDefault="00586324" w:rsidP="00586324">
            <w:pPr>
              <w:rPr>
                <w:rFonts w:ascii="Calibri" w:hAnsi="Calibri" w:cs="Calibri"/>
                <w:lang w:val="fr-FR"/>
              </w:rPr>
            </w:pPr>
            <w:r w:rsidRPr="00A1383D">
              <w:rPr>
                <w:rFonts w:ascii="Calibri" w:hAnsi="Calibri" w:cs="Calibri"/>
                <w:lang w:val="fr-FR"/>
              </w:rPr>
              <w:t>Nombre total d’étudiants inscrits</w:t>
            </w:r>
          </w:p>
        </w:tc>
        <w:tc>
          <w:tcPr>
            <w:tcW w:w="2872" w:type="dxa"/>
            <w:vAlign w:val="center"/>
            <w:hideMark/>
          </w:tcPr>
          <w:p w14:paraId="480B08EB" w14:textId="77777777" w:rsidR="00586324" w:rsidRPr="00A1383D" w:rsidRDefault="00586324" w:rsidP="00586324">
            <w:pPr>
              <w:rPr>
                <w:rFonts w:ascii="Calibri" w:hAnsi="Calibri" w:cs="Calibri"/>
                <w:lang w:val="fr-FR"/>
              </w:rPr>
            </w:pPr>
          </w:p>
        </w:tc>
      </w:tr>
      <w:tr w:rsidR="00586324" w:rsidRPr="00A1383D" w14:paraId="051B3306" w14:textId="77777777" w:rsidTr="00F54297">
        <w:trPr>
          <w:tblCellSpacing w:w="15" w:type="dxa"/>
        </w:trPr>
        <w:tc>
          <w:tcPr>
            <w:tcW w:w="4121" w:type="dxa"/>
            <w:vAlign w:val="center"/>
            <w:hideMark/>
          </w:tcPr>
          <w:p w14:paraId="4DECC3E8" w14:textId="77777777" w:rsidR="00586324" w:rsidRPr="00A1383D" w:rsidRDefault="00586324" w:rsidP="00586324">
            <w:pPr>
              <w:rPr>
                <w:rFonts w:ascii="Calibri" w:hAnsi="Calibri" w:cs="Calibri"/>
                <w:lang w:val="fr-FR"/>
              </w:rPr>
            </w:pPr>
            <w:r w:rsidRPr="00A1383D">
              <w:rPr>
                <w:rFonts w:ascii="Calibri" w:hAnsi="Calibri" w:cs="Calibri"/>
                <w:lang w:val="fr-FR"/>
              </w:rPr>
              <w:t>Nombre d’abandons</w:t>
            </w:r>
          </w:p>
        </w:tc>
        <w:tc>
          <w:tcPr>
            <w:tcW w:w="2872" w:type="dxa"/>
            <w:vAlign w:val="center"/>
            <w:hideMark/>
          </w:tcPr>
          <w:p w14:paraId="0F2477F9" w14:textId="77777777" w:rsidR="00586324" w:rsidRPr="00A1383D" w:rsidRDefault="00586324" w:rsidP="00586324">
            <w:pPr>
              <w:rPr>
                <w:rFonts w:ascii="Calibri" w:hAnsi="Calibri" w:cs="Calibri"/>
                <w:lang w:val="fr-FR"/>
              </w:rPr>
            </w:pPr>
          </w:p>
        </w:tc>
      </w:tr>
      <w:tr w:rsidR="00586324" w:rsidRPr="00A1383D" w14:paraId="3F775E2E" w14:textId="77777777" w:rsidTr="00F54297">
        <w:trPr>
          <w:tblCellSpacing w:w="15" w:type="dxa"/>
        </w:trPr>
        <w:tc>
          <w:tcPr>
            <w:tcW w:w="4121" w:type="dxa"/>
            <w:shd w:val="clear" w:color="auto" w:fill="F2F2F2" w:themeFill="background1" w:themeFillShade="F2"/>
            <w:vAlign w:val="center"/>
            <w:hideMark/>
          </w:tcPr>
          <w:p w14:paraId="7F811D0E" w14:textId="77777777" w:rsidR="00586324" w:rsidRPr="00A1383D" w:rsidRDefault="00586324" w:rsidP="00586324">
            <w:pPr>
              <w:rPr>
                <w:rFonts w:ascii="Calibri" w:hAnsi="Calibri" w:cs="Calibri"/>
                <w:lang w:val="fr-FR"/>
              </w:rPr>
            </w:pPr>
            <w:r w:rsidRPr="00A1383D">
              <w:rPr>
                <w:rFonts w:ascii="Calibri" w:hAnsi="Calibri" w:cs="Calibri"/>
                <w:lang w:val="fr-FR"/>
              </w:rPr>
              <w:t>Taux d’abandon (%)</w:t>
            </w:r>
          </w:p>
        </w:tc>
        <w:tc>
          <w:tcPr>
            <w:tcW w:w="2872" w:type="dxa"/>
            <w:shd w:val="clear" w:color="auto" w:fill="F2F2F2" w:themeFill="background1" w:themeFillShade="F2"/>
            <w:vAlign w:val="center"/>
            <w:hideMark/>
          </w:tcPr>
          <w:p w14:paraId="1744A4EA" w14:textId="77777777" w:rsidR="00586324" w:rsidRPr="00A1383D" w:rsidRDefault="00586324" w:rsidP="00586324">
            <w:pPr>
              <w:rPr>
                <w:rFonts w:ascii="Calibri" w:hAnsi="Calibri" w:cs="Calibri"/>
                <w:lang w:val="fr-FR"/>
              </w:rPr>
            </w:pPr>
          </w:p>
        </w:tc>
      </w:tr>
      <w:tr w:rsidR="00586324" w:rsidRPr="00A1383D" w14:paraId="097EA570" w14:textId="77777777" w:rsidTr="00F54297">
        <w:trPr>
          <w:tblCellSpacing w:w="15" w:type="dxa"/>
        </w:trPr>
        <w:tc>
          <w:tcPr>
            <w:tcW w:w="4121" w:type="dxa"/>
            <w:vAlign w:val="center"/>
            <w:hideMark/>
          </w:tcPr>
          <w:p w14:paraId="6164D4E3" w14:textId="77777777" w:rsidR="00586324" w:rsidRPr="00A1383D" w:rsidRDefault="00586324" w:rsidP="00586324">
            <w:pPr>
              <w:rPr>
                <w:rFonts w:ascii="Calibri" w:hAnsi="Calibri" w:cs="Calibri"/>
                <w:lang w:val="fr-FR"/>
              </w:rPr>
            </w:pPr>
            <w:r w:rsidRPr="00A1383D">
              <w:rPr>
                <w:rFonts w:ascii="Calibri" w:hAnsi="Calibri" w:cs="Calibri"/>
                <w:lang w:val="fr-FR"/>
              </w:rPr>
              <w:t>Principales causes d’abandon</w:t>
            </w:r>
          </w:p>
        </w:tc>
        <w:tc>
          <w:tcPr>
            <w:tcW w:w="2872" w:type="dxa"/>
            <w:vAlign w:val="center"/>
            <w:hideMark/>
          </w:tcPr>
          <w:p w14:paraId="744801EC" w14:textId="77777777" w:rsidR="00586324" w:rsidRPr="00A1383D" w:rsidRDefault="00586324" w:rsidP="00586324">
            <w:pPr>
              <w:rPr>
                <w:rFonts w:ascii="Calibri" w:hAnsi="Calibri" w:cs="Calibri"/>
                <w:lang w:val="fr-FR"/>
              </w:rPr>
            </w:pPr>
          </w:p>
        </w:tc>
      </w:tr>
    </w:tbl>
    <w:p w14:paraId="5A9D5FF9" w14:textId="1F6BB8ED" w:rsidR="00586324" w:rsidRPr="00A1383D" w:rsidRDefault="00000000" w:rsidP="00586324">
      <w:pPr>
        <w:rPr>
          <w:rFonts w:ascii="Calibri" w:hAnsi="Calibri" w:cs="Calibri"/>
          <w:lang w:val="fr-FR"/>
        </w:rPr>
      </w:pPr>
      <w:r>
        <w:rPr>
          <w:rFonts w:ascii="Calibri" w:hAnsi="Calibri" w:cs="Calibri"/>
          <w:lang w:val="fr-FR"/>
        </w:rPr>
        <w:pict w14:anchorId="01B9FE71">
          <v:rect id="_x0000_i1028" style="width:0;height:1.5pt" o:hralign="center" o:hrstd="t" o:hr="t" fillcolor="#a0a0a0" stroked="f"/>
        </w:pict>
      </w:r>
    </w:p>
    <w:p w14:paraId="6277CCB0" w14:textId="77777777" w:rsidR="00586324" w:rsidRPr="00A1383D" w:rsidRDefault="00586324" w:rsidP="00586324">
      <w:pPr>
        <w:rPr>
          <w:rFonts w:ascii="Calibri" w:hAnsi="Calibri" w:cs="Calibri"/>
          <w:b/>
          <w:bCs/>
          <w:color w:val="244061" w:themeColor="accent1" w:themeShade="80"/>
          <w:sz w:val="28"/>
          <w:szCs w:val="28"/>
          <w:lang w:val="fr-FR"/>
        </w:rPr>
      </w:pPr>
      <w:r w:rsidRPr="00A1383D">
        <w:rPr>
          <w:rFonts w:ascii="Calibri" w:hAnsi="Calibri" w:cs="Calibri"/>
          <w:b/>
          <w:bCs/>
          <w:color w:val="244061" w:themeColor="accent1" w:themeShade="80"/>
          <w:sz w:val="28"/>
          <w:szCs w:val="28"/>
          <w:lang w:val="fr-FR"/>
        </w:rPr>
        <w:t>4. Résultats académiques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06"/>
        <w:gridCol w:w="2977"/>
      </w:tblGrid>
      <w:tr w:rsidR="00586324" w:rsidRPr="00A1383D" w14:paraId="0D72430C" w14:textId="77777777" w:rsidTr="00A1383D">
        <w:trPr>
          <w:tblHeader/>
          <w:tblCellSpacing w:w="15" w:type="dxa"/>
        </w:trPr>
        <w:tc>
          <w:tcPr>
            <w:tcW w:w="4061" w:type="dxa"/>
            <w:shd w:val="clear" w:color="auto" w:fill="365F91" w:themeFill="accent1" w:themeFillShade="BF"/>
            <w:vAlign w:val="center"/>
            <w:hideMark/>
          </w:tcPr>
          <w:p w14:paraId="28F47818" w14:textId="77777777" w:rsidR="00586324" w:rsidRPr="00A1383D" w:rsidRDefault="00586324" w:rsidP="00A1383D">
            <w:pPr>
              <w:jc w:val="center"/>
              <w:rPr>
                <w:rFonts w:ascii="Calibri" w:hAnsi="Calibri" w:cs="Calibri"/>
                <w:b/>
                <w:bCs/>
                <w:color w:val="FFFFFF" w:themeColor="background1"/>
                <w:lang w:val="fr-FR"/>
              </w:rPr>
            </w:pPr>
            <w:r w:rsidRPr="00A1383D">
              <w:rPr>
                <w:rFonts w:ascii="Calibri" w:hAnsi="Calibri" w:cs="Calibri"/>
                <w:b/>
                <w:bCs/>
                <w:color w:val="FFFFFF" w:themeColor="background1"/>
                <w:lang w:val="fr-FR"/>
              </w:rPr>
              <w:t>Indicateur</w:t>
            </w:r>
          </w:p>
        </w:tc>
        <w:tc>
          <w:tcPr>
            <w:tcW w:w="2932" w:type="dxa"/>
            <w:shd w:val="clear" w:color="auto" w:fill="365F91" w:themeFill="accent1" w:themeFillShade="BF"/>
            <w:vAlign w:val="center"/>
            <w:hideMark/>
          </w:tcPr>
          <w:p w14:paraId="45B009BC" w14:textId="77777777" w:rsidR="00586324" w:rsidRPr="00A1383D" w:rsidRDefault="00586324" w:rsidP="00A1383D">
            <w:pPr>
              <w:jc w:val="center"/>
              <w:rPr>
                <w:rFonts w:ascii="Calibri" w:hAnsi="Calibri" w:cs="Calibri"/>
                <w:b/>
                <w:bCs/>
                <w:color w:val="FFFFFF" w:themeColor="background1"/>
                <w:lang w:val="fr-FR"/>
              </w:rPr>
            </w:pPr>
            <w:r w:rsidRPr="00A1383D">
              <w:rPr>
                <w:rFonts w:ascii="Calibri" w:hAnsi="Calibri" w:cs="Calibri"/>
                <w:b/>
                <w:bCs/>
                <w:color w:val="FFFFFF" w:themeColor="background1"/>
                <w:lang w:val="fr-FR"/>
              </w:rPr>
              <w:t>Valeur</w:t>
            </w:r>
          </w:p>
        </w:tc>
      </w:tr>
      <w:tr w:rsidR="00586324" w:rsidRPr="00A1383D" w14:paraId="11C33577" w14:textId="77777777" w:rsidTr="00F54297">
        <w:trPr>
          <w:tblCellSpacing w:w="15" w:type="dxa"/>
        </w:trPr>
        <w:tc>
          <w:tcPr>
            <w:tcW w:w="4061" w:type="dxa"/>
            <w:vAlign w:val="center"/>
            <w:hideMark/>
          </w:tcPr>
          <w:p w14:paraId="7382DD5A" w14:textId="77777777" w:rsidR="00586324" w:rsidRPr="00A1383D" w:rsidRDefault="00586324" w:rsidP="00586324">
            <w:pPr>
              <w:rPr>
                <w:rFonts w:ascii="Calibri" w:hAnsi="Calibri" w:cs="Calibri"/>
                <w:lang w:val="fr-FR"/>
              </w:rPr>
            </w:pPr>
            <w:r w:rsidRPr="00A1383D">
              <w:rPr>
                <w:rFonts w:ascii="Calibri" w:hAnsi="Calibri" w:cs="Calibri"/>
                <w:lang w:val="fr-FR"/>
              </w:rPr>
              <w:t>Étudiants présents à la session principale</w:t>
            </w:r>
          </w:p>
        </w:tc>
        <w:tc>
          <w:tcPr>
            <w:tcW w:w="2932" w:type="dxa"/>
            <w:vAlign w:val="center"/>
            <w:hideMark/>
          </w:tcPr>
          <w:p w14:paraId="7E72B629" w14:textId="77777777" w:rsidR="00586324" w:rsidRPr="00A1383D" w:rsidRDefault="00586324" w:rsidP="00586324">
            <w:pPr>
              <w:rPr>
                <w:rFonts w:ascii="Calibri" w:hAnsi="Calibri" w:cs="Calibri"/>
                <w:lang w:val="fr-FR"/>
              </w:rPr>
            </w:pPr>
          </w:p>
        </w:tc>
      </w:tr>
      <w:tr w:rsidR="00586324" w:rsidRPr="00A1383D" w14:paraId="4B097813" w14:textId="77777777" w:rsidTr="00F54297">
        <w:trPr>
          <w:tblCellSpacing w:w="15" w:type="dxa"/>
        </w:trPr>
        <w:tc>
          <w:tcPr>
            <w:tcW w:w="4061" w:type="dxa"/>
            <w:vAlign w:val="center"/>
            <w:hideMark/>
          </w:tcPr>
          <w:p w14:paraId="08E6BF5F" w14:textId="77777777" w:rsidR="00586324" w:rsidRPr="00A1383D" w:rsidRDefault="00586324" w:rsidP="00586324">
            <w:pPr>
              <w:rPr>
                <w:rFonts w:ascii="Calibri" w:hAnsi="Calibri" w:cs="Calibri"/>
                <w:lang w:val="fr-FR"/>
              </w:rPr>
            </w:pPr>
            <w:r w:rsidRPr="00A1383D">
              <w:rPr>
                <w:rFonts w:ascii="Calibri" w:hAnsi="Calibri" w:cs="Calibri"/>
                <w:lang w:val="fr-FR"/>
              </w:rPr>
              <w:t>Admis session principale</w:t>
            </w:r>
          </w:p>
        </w:tc>
        <w:tc>
          <w:tcPr>
            <w:tcW w:w="2932" w:type="dxa"/>
            <w:vAlign w:val="center"/>
            <w:hideMark/>
          </w:tcPr>
          <w:p w14:paraId="17484847" w14:textId="77777777" w:rsidR="00586324" w:rsidRPr="00A1383D" w:rsidRDefault="00586324" w:rsidP="00586324">
            <w:pPr>
              <w:rPr>
                <w:rFonts w:ascii="Calibri" w:hAnsi="Calibri" w:cs="Calibri"/>
                <w:lang w:val="fr-FR"/>
              </w:rPr>
            </w:pPr>
          </w:p>
        </w:tc>
      </w:tr>
      <w:tr w:rsidR="00586324" w:rsidRPr="00A1383D" w14:paraId="1E0B8C7C" w14:textId="77777777" w:rsidTr="00F54297">
        <w:trPr>
          <w:tblCellSpacing w:w="15" w:type="dxa"/>
        </w:trPr>
        <w:tc>
          <w:tcPr>
            <w:tcW w:w="4061" w:type="dxa"/>
            <w:shd w:val="clear" w:color="auto" w:fill="F2F2F2" w:themeFill="background1" w:themeFillShade="F2"/>
            <w:vAlign w:val="center"/>
            <w:hideMark/>
          </w:tcPr>
          <w:p w14:paraId="45505827" w14:textId="77777777" w:rsidR="00586324" w:rsidRPr="00A1383D" w:rsidRDefault="00586324" w:rsidP="00586324">
            <w:pPr>
              <w:rPr>
                <w:rFonts w:ascii="Calibri" w:hAnsi="Calibri" w:cs="Calibri"/>
                <w:lang w:val="fr-FR"/>
              </w:rPr>
            </w:pPr>
            <w:r w:rsidRPr="00A1383D">
              <w:rPr>
                <w:rFonts w:ascii="Calibri" w:hAnsi="Calibri" w:cs="Calibri"/>
                <w:lang w:val="fr-FR"/>
              </w:rPr>
              <w:t>Taux de réussite session principale (%)</w:t>
            </w:r>
          </w:p>
        </w:tc>
        <w:tc>
          <w:tcPr>
            <w:tcW w:w="2932" w:type="dxa"/>
            <w:shd w:val="clear" w:color="auto" w:fill="F2F2F2" w:themeFill="background1" w:themeFillShade="F2"/>
            <w:vAlign w:val="center"/>
            <w:hideMark/>
          </w:tcPr>
          <w:p w14:paraId="3652B58C" w14:textId="77777777" w:rsidR="00586324" w:rsidRPr="00A1383D" w:rsidRDefault="00586324" w:rsidP="00586324">
            <w:pPr>
              <w:rPr>
                <w:rFonts w:ascii="Calibri" w:hAnsi="Calibri" w:cs="Calibri"/>
                <w:lang w:val="fr-FR"/>
              </w:rPr>
            </w:pPr>
          </w:p>
        </w:tc>
      </w:tr>
      <w:tr w:rsidR="00586324" w:rsidRPr="00A1383D" w14:paraId="2A397728" w14:textId="77777777" w:rsidTr="00F54297">
        <w:trPr>
          <w:tblCellSpacing w:w="15" w:type="dxa"/>
        </w:trPr>
        <w:tc>
          <w:tcPr>
            <w:tcW w:w="4061" w:type="dxa"/>
            <w:vAlign w:val="center"/>
            <w:hideMark/>
          </w:tcPr>
          <w:p w14:paraId="3C19359B" w14:textId="77777777" w:rsidR="00586324" w:rsidRPr="00A1383D" w:rsidRDefault="00586324" w:rsidP="00586324">
            <w:pPr>
              <w:rPr>
                <w:rFonts w:ascii="Calibri" w:hAnsi="Calibri" w:cs="Calibri"/>
                <w:lang w:val="fr-FR"/>
              </w:rPr>
            </w:pPr>
            <w:r w:rsidRPr="00A1383D">
              <w:rPr>
                <w:rFonts w:ascii="Calibri" w:hAnsi="Calibri" w:cs="Calibri"/>
                <w:lang w:val="fr-FR"/>
              </w:rPr>
              <w:t>Étudiants présents session de rattrapage</w:t>
            </w:r>
          </w:p>
        </w:tc>
        <w:tc>
          <w:tcPr>
            <w:tcW w:w="2932" w:type="dxa"/>
            <w:vAlign w:val="center"/>
            <w:hideMark/>
          </w:tcPr>
          <w:p w14:paraId="2E2A5CDE" w14:textId="77777777" w:rsidR="00586324" w:rsidRPr="00A1383D" w:rsidRDefault="00586324" w:rsidP="00586324">
            <w:pPr>
              <w:rPr>
                <w:rFonts w:ascii="Calibri" w:hAnsi="Calibri" w:cs="Calibri"/>
                <w:lang w:val="fr-FR"/>
              </w:rPr>
            </w:pPr>
          </w:p>
        </w:tc>
      </w:tr>
      <w:tr w:rsidR="00586324" w:rsidRPr="00A1383D" w14:paraId="4B9CC3CD" w14:textId="77777777" w:rsidTr="00F54297">
        <w:trPr>
          <w:tblCellSpacing w:w="15" w:type="dxa"/>
        </w:trPr>
        <w:tc>
          <w:tcPr>
            <w:tcW w:w="4061" w:type="dxa"/>
            <w:vAlign w:val="center"/>
            <w:hideMark/>
          </w:tcPr>
          <w:p w14:paraId="799D1072" w14:textId="77777777" w:rsidR="00586324" w:rsidRPr="00A1383D" w:rsidRDefault="00586324" w:rsidP="00586324">
            <w:pPr>
              <w:rPr>
                <w:rFonts w:ascii="Calibri" w:hAnsi="Calibri" w:cs="Calibri"/>
                <w:lang w:val="fr-FR"/>
              </w:rPr>
            </w:pPr>
            <w:r w:rsidRPr="00A1383D">
              <w:rPr>
                <w:rFonts w:ascii="Calibri" w:hAnsi="Calibri" w:cs="Calibri"/>
                <w:lang w:val="fr-FR"/>
              </w:rPr>
              <w:t>Admis session de rattrapage</w:t>
            </w:r>
          </w:p>
        </w:tc>
        <w:tc>
          <w:tcPr>
            <w:tcW w:w="2932" w:type="dxa"/>
            <w:vAlign w:val="center"/>
            <w:hideMark/>
          </w:tcPr>
          <w:p w14:paraId="198CDA3B" w14:textId="77777777" w:rsidR="00586324" w:rsidRPr="00A1383D" w:rsidRDefault="00586324" w:rsidP="00586324">
            <w:pPr>
              <w:rPr>
                <w:rFonts w:ascii="Calibri" w:hAnsi="Calibri" w:cs="Calibri"/>
                <w:lang w:val="fr-FR"/>
              </w:rPr>
            </w:pPr>
          </w:p>
        </w:tc>
      </w:tr>
      <w:tr w:rsidR="00586324" w:rsidRPr="00A1383D" w14:paraId="134AC6CF" w14:textId="77777777" w:rsidTr="00F54297">
        <w:trPr>
          <w:tblCellSpacing w:w="15" w:type="dxa"/>
        </w:trPr>
        <w:tc>
          <w:tcPr>
            <w:tcW w:w="4061" w:type="dxa"/>
            <w:shd w:val="clear" w:color="auto" w:fill="F2F2F2" w:themeFill="background1" w:themeFillShade="F2"/>
            <w:vAlign w:val="center"/>
            <w:hideMark/>
          </w:tcPr>
          <w:p w14:paraId="58107C6B" w14:textId="77777777" w:rsidR="00586324" w:rsidRPr="00A1383D" w:rsidRDefault="00586324" w:rsidP="00586324">
            <w:pPr>
              <w:rPr>
                <w:rFonts w:ascii="Calibri" w:hAnsi="Calibri" w:cs="Calibri"/>
                <w:lang w:val="fr-FR"/>
              </w:rPr>
            </w:pPr>
            <w:r w:rsidRPr="00A1383D">
              <w:rPr>
                <w:rFonts w:ascii="Calibri" w:hAnsi="Calibri" w:cs="Calibri"/>
                <w:lang w:val="fr-FR"/>
              </w:rPr>
              <w:t xml:space="preserve">Taux de </w:t>
            </w:r>
            <w:r w:rsidRPr="00A1383D">
              <w:rPr>
                <w:rFonts w:ascii="Calibri" w:hAnsi="Calibri" w:cs="Calibri"/>
                <w:shd w:val="clear" w:color="auto" w:fill="F2F2F2" w:themeFill="background1" w:themeFillShade="F2"/>
                <w:lang w:val="fr-FR"/>
              </w:rPr>
              <w:t>réussite session de rattrapage (%)</w:t>
            </w:r>
          </w:p>
        </w:tc>
        <w:tc>
          <w:tcPr>
            <w:tcW w:w="2932" w:type="dxa"/>
            <w:shd w:val="clear" w:color="auto" w:fill="F2F2F2" w:themeFill="background1" w:themeFillShade="F2"/>
            <w:vAlign w:val="center"/>
            <w:hideMark/>
          </w:tcPr>
          <w:p w14:paraId="0B81F2C3" w14:textId="77777777" w:rsidR="00586324" w:rsidRPr="00A1383D" w:rsidRDefault="00586324" w:rsidP="00586324">
            <w:pPr>
              <w:rPr>
                <w:rFonts w:ascii="Calibri" w:hAnsi="Calibri" w:cs="Calibri"/>
                <w:lang w:val="fr-FR"/>
              </w:rPr>
            </w:pPr>
          </w:p>
        </w:tc>
      </w:tr>
      <w:tr w:rsidR="00586324" w:rsidRPr="00A1383D" w14:paraId="7420D935" w14:textId="77777777" w:rsidTr="00F54297">
        <w:trPr>
          <w:tblCellSpacing w:w="15" w:type="dxa"/>
        </w:trPr>
        <w:tc>
          <w:tcPr>
            <w:tcW w:w="4061" w:type="dxa"/>
            <w:vAlign w:val="center"/>
            <w:hideMark/>
          </w:tcPr>
          <w:p w14:paraId="36B9ADDE" w14:textId="77777777" w:rsidR="00586324" w:rsidRPr="00A1383D" w:rsidRDefault="00586324" w:rsidP="00586324">
            <w:pPr>
              <w:rPr>
                <w:rFonts w:ascii="Calibri" w:hAnsi="Calibri" w:cs="Calibri"/>
                <w:lang w:val="fr-FR"/>
              </w:rPr>
            </w:pPr>
            <w:r w:rsidRPr="00A1383D">
              <w:rPr>
                <w:rFonts w:ascii="Calibri" w:hAnsi="Calibri" w:cs="Calibri"/>
                <w:lang w:val="fr-FR"/>
              </w:rPr>
              <w:t>Nombre total de diplômés</w:t>
            </w:r>
          </w:p>
        </w:tc>
        <w:tc>
          <w:tcPr>
            <w:tcW w:w="2932" w:type="dxa"/>
            <w:vAlign w:val="center"/>
            <w:hideMark/>
          </w:tcPr>
          <w:p w14:paraId="0C50001C" w14:textId="77777777" w:rsidR="00586324" w:rsidRPr="00A1383D" w:rsidRDefault="00586324" w:rsidP="00586324">
            <w:pPr>
              <w:rPr>
                <w:rFonts w:ascii="Calibri" w:hAnsi="Calibri" w:cs="Calibri"/>
                <w:lang w:val="fr-FR"/>
              </w:rPr>
            </w:pPr>
          </w:p>
        </w:tc>
      </w:tr>
      <w:tr w:rsidR="00586324" w:rsidRPr="00A1383D" w14:paraId="3A91662F" w14:textId="77777777" w:rsidTr="00F54297">
        <w:trPr>
          <w:tblCellSpacing w:w="15" w:type="dxa"/>
        </w:trPr>
        <w:tc>
          <w:tcPr>
            <w:tcW w:w="4061" w:type="dxa"/>
            <w:shd w:val="clear" w:color="auto" w:fill="F2F2F2" w:themeFill="background1" w:themeFillShade="F2"/>
            <w:vAlign w:val="center"/>
            <w:hideMark/>
          </w:tcPr>
          <w:p w14:paraId="2B39B872" w14:textId="77777777" w:rsidR="00586324" w:rsidRPr="00A1383D" w:rsidRDefault="00586324" w:rsidP="00586324">
            <w:pPr>
              <w:rPr>
                <w:rFonts w:ascii="Calibri" w:hAnsi="Calibri" w:cs="Calibri"/>
                <w:lang w:val="fr-FR"/>
              </w:rPr>
            </w:pPr>
            <w:r w:rsidRPr="00A1383D">
              <w:rPr>
                <w:rFonts w:ascii="Calibri" w:hAnsi="Calibri" w:cs="Calibri"/>
                <w:lang w:val="fr-FR"/>
              </w:rPr>
              <w:t>Taux global de diplomation (%)</w:t>
            </w:r>
          </w:p>
        </w:tc>
        <w:tc>
          <w:tcPr>
            <w:tcW w:w="2932" w:type="dxa"/>
            <w:shd w:val="clear" w:color="auto" w:fill="F2F2F2" w:themeFill="background1" w:themeFillShade="F2"/>
            <w:vAlign w:val="center"/>
            <w:hideMark/>
          </w:tcPr>
          <w:p w14:paraId="6065C05C" w14:textId="77777777" w:rsidR="00586324" w:rsidRPr="00A1383D" w:rsidRDefault="00586324" w:rsidP="00586324">
            <w:pPr>
              <w:rPr>
                <w:rFonts w:ascii="Calibri" w:hAnsi="Calibri" w:cs="Calibri"/>
                <w:lang w:val="fr-FR"/>
              </w:rPr>
            </w:pPr>
          </w:p>
        </w:tc>
      </w:tr>
    </w:tbl>
    <w:p w14:paraId="28A44D6B" w14:textId="27070248" w:rsidR="00586324" w:rsidRPr="00A1383D" w:rsidRDefault="00000000" w:rsidP="00586324">
      <w:pPr>
        <w:rPr>
          <w:rFonts w:ascii="Calibri" w:hAnsi="Calibri" w:cs="Calibri"/>
          <w:lang w:val="fr-FR"/>
        </w:rPr>
      </w:pPr>
      <w:r>
        <w:rPr>
          <w:rFonts w:ascii="Calibri" w:hAnsi="Calibri" w:cs="Calibri"/>
          <w:lang w:val="fr-FR"/>
        </w:rPr>
        <w:pict w14:anchorId="5762D9D7">
          <v:rect id="_x0000_i1029" style="width:0;height:1.5pt" o:hralign="center" o:hrstd="t" o:hr="t" fillcolor="#a0a0a0" stroked="f"/>
        </w:pict>
      </w:r>
    </w:p>
    <w:p w14:paraId="52FB1537" w14:textId="684E8DD7" w:rsidR="00586324" w:rsidRPr="00A1383D" w:rsidRDefault="00586324" w:rsidP="00586324">
      <w:pPr>
        <w:rPr>
          <w:rFonts w:ascii="Calibri" w:hAnsi="Calibri" w:cs="Calibri"/>
          <w:b/>
          <w:bCs/>
          <w:color w:val="244061" w:themeColor="accent1" w:themeShade="80"/>
          <w:sz w:val="28"/>
          <w:szCs w:val="28"/>
          <w:lang w:val="fr-FR"/>
        </w:rPr>
      </w:pPr>
      <w:r w:rsidRPr="00A1383D">
        <w:rPr>
          <w:rFonts w:ascii="Calibri" w:hAnsi="Calibri" w:cs="Calibri"/>
          <w:b/>
          <w:bCs/>
          <w:color w:val="244061" w:themeColor="accent1" w:themeShade="80"/>
          <w:sz w:val="28"/>
          <w:szCs w:val="28"/>
          <w:lang w:val="fr-FR"/>
        </w:rPr>
        <w:lastRenderedPageBreak/>
        <w:t>5. Évaluation de la satisfaction des apprenants</w:t>
      </w:r>
    </w:p>
    <w:p w14:paraId="0569BBD2" w14:textId="4A22AC6A" w:rsidR="00586324" w:rsidRPr="00A1383D" w:rsidRDefault="00586324" w:rsidP="00586324">
      <w:pPr>
        <w:rPr>
          <w:rFonts w:ascii="Calibri" w:hAnsi="Calibri" w:cs="Calibri"/>
          <w:lang w:val="fr-FR"/>
        </w:rPr>
      </w:pPr>
      <w:r w:rsidRPr="00A1383D">
        <w:rPr>
          <w:rFonts w:ascii="Calibri" w:hAnsi="Calibri" w:cs="Calibri"/>
          <w:i/>
          <w:iCs/>
          <w:lang w:val="fr-FR"/>
        </w:rPr>
        <w:t xml:space="preserve">(Résultats issus du </w:t>
      </w:r>
      <w:r w:rsidR="00F54297" w:rsidRPr="00A1383D">
        <w:rPr>
          <w:rFonts w:ascii="Calibri" w:hAnsi="Calibri" w:cs="Calibri"/>
          <w:i/>
          <w:iCs/>
          <w:lang w:val="fr-FR"/>
        </w:rPr>
        <w:t>Formula</w:t>
      </w:r>
      <w:r w:rsidRPr="00A1383D">
        <w:rPr>
          <w:rFonts w:ascii="Calibri" w:hAnsi="Calibri" w:cs="Calibri"/>
          <w:i/>
          <w:iCs/>
          <w:lang w:val="fr-FR"/>
        </w:rPr>
        <w:t>ire Annexe 4)</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83"/>
        <w:gridCol w:w="3118"/>
      </w:tblGrid>
      <w:tr w:rsidR="00586324" w:rsidRPr="00A1383D" w14:paraId="3AA46FD0" w14:textId="77777777" w:rsidTr="00A1383D">
        <w:trPr>
          <w:tblHeader/>
          <w:tblCellSpacing w:w="15" w:type="dxa"/>
        </w:trPr>
        <w:tc>
          <w:tcPr>
            <w:tcW w:w="3838" w:type="dxa"/>
            <w:shd w:val="clear" w:color="auto" w:fill="365F91" w:themeFill="accent1" w:themeFillShade="BF"/>
            <w:vAlign w:val="center"/>
            <w:hideMark/>
          </w:tcPr>
          <w:p w14:paraId="44571CCA" w14:textId="77777777" w:rsidR="00586324" w:rsidRPr="00A1383D" w:rsidRDefault="00586324" w:rsidP="00A1383D">
            <w:pPr>
              <w:jc w:val="center"/>
              <w:rPr>
                <w:rFonts w:ascii="Calibri" w:hAnsi="Calibri" w:cs="Calibri"/>
                <w:b/>
                <w:bCs/>
                <w:color w:val="FFFFFF" w:themeColor="background1"/>
                <w:lang w:val="fr-FR"/>
              </w:rPr>
            </w:pPr>
            <w:r w:rsidRPr="00A1383D">
              <w:rPr>
                <w:rFonts w:ascii="Calibri" w:hAnsi="Calibri" w:cs="Calibri"/>
                <w:b/>
                <w:bCs/>
                <w:color w:val="FFFFFF" w:themeColor="background1"/>
                <w:lang w:val="fr-FR"/>
              </w:rPr>
              <w:t>Domaine évalué</w:t>
            </w:r>
          </w:p>
        </w:tc>
        <w:tc>
          <w:tcPr>
            <w:tcW w:w="3073" w:type="dxa"/>
            <w:shd w:val="clear" w:color="auto" w:fill="365F91" w:themeFill="accent1" w:themeFillShade="BF"/>
            <w:vAlign w:val="center"/>
            <w:hideMark/>
          </w:tcPr>
          <w:p w14:paraId="5CF83F62" w14:textId="77777777" w:rsidR="00586324" w:rsidRPr="00A1383D" w:rsidRDefault="00586324" w:rsidP="00A1383D">
            <w:pPr>
              <w:jc w:val="center"/>
              <w:rPr>
                <w:rFonts w:ascii="Calibri" w:hAnsi="Calibri" w:cs="Calibri"/>
                <w:b/>
                <w:bCs/>
                <w:color w:val="FFFFFF" w:themeColor="background1"/>
                <w:lang w:val="fr-FR"/>
              </w:rPr>
            </w:pPr>
            <w:r w:rsidRPr="00A1383D">
              <w:rPr>
                <w:rFonts w:ascii="Calibri" w:hAnsi="Calibri" w:cs="Calibri"/>
                <w:b/>
                <w:bCs/>
                <w:color w:val="FFFFFF" w:themeColor="background1"/>
                <w:lang w:val="fr-FR"/>
              </w:rPr>
              <w:t>Score moyen /5</w:t>
            </w:r>
          </w:p>
        </w:tc>
      </w:tr>
      <w:tr w:rsidR="00586324" w:rsidRPr="00A1383D" w14:paraId="31A8BAEF" w14:textId="77777777" w:rsidTr="00586324">
        <w:trPr>
          <w:tblCellSpacing w:w="15" w:type="dxa"/>
        </w:trPr>
        <w:tc>
          <w:tcPr>
            <w:tcW w:w="3838" w:type="dxa"/>
            <w:vAlign w:val="center"/>
            <w:hideMark/>
          </w:tcPr>
          <w:p w14:paraId="516256E7" w14:textId="77777777" w:rsidR="00586324" w:rsidRPr="00A1383D" w:rsidRDefault="00586324" w:rsidP="00586324">
            <w:pPr>
              <w:rPr>
                <w:rFonts w:ascii="Calibri" w:hAnsi="Calibri" w:cs="Calibri"/>
                <w:lang w:val="fr-FR"/>
              </w:rPr>
            </w:pPr>
            <w:r w:rsidRPr="00A1383D">
              <w:rPr>
                <w:rFonts w:ascii="Calibri" w:hAnsi="Calibri" w:cs="Calibri"/>
                <w:lang w:val="fr-FR"/>
              </w:rPr>
              <w:t>Organisation de la formation</w:t>
            </w:r>
          </w:p>
        </w:tc>
        <w:tc>
          <w:tcPr>
            <w:tcW w:w="3073" w:type="dxa"/>
            <w:vAlign w:val="center"/>
            <w:hideMark/>
          </w:tcPr>
          <w:p w14:paraId="44ACBBAD" w14:textId="77777777" w:rsidR="00586324" w:rsidRPr="00A1383D" w:rsidRDefault="00586324" w:rsidP="00586324">
            <w:pPr>
              <w:rPr>
                <w:rFonts w:ascii="Calibri" w:hAnsi="Calibri" w:cs="Calibri"/>
                <w:lang w:val="fr-FR"/>
              </w:rPr>
            </w:pPr>
          </w:p>
        </w:tc>
      </w:tr>
      <w:tr w:rsidR="00586324" w:rsidRPr="00A1383D" w14:paraId="0358363C" w14:textId="77777777" w:rsidTr="00586324">
        <w:trPr>
          <w:tblCellSpacing w:w="15" w:type="dxa"/>
        </w:trPr>
        <w:tc>
          <w:tcPr>
            <w:tcW w:w="3838" w:type="dxa"/>
            <w:vAlign w:val="center"/>
            <w:hideMark/>
          </w:tcPr>
          <w:p w14:paraId="3118298F" w14:textId="77777777" w:rsidR="00586324" w:rsidRPr="00A1383D" w:rsidRDefault="00586324" w:rsidP="00586324">
            <w:pPr>
              <w:rPr>
                <w:rFonts w:ascii="Calibri" w:hAnsi="Calibri" w:cs="Calibri"/>
                <w:lang w:val="fr-FR"/>
              </w:rPr>
            </w:pPr>
            <w:r w:rsidRPr="00A1383D">
              <w:rPr>
                <w:rFonts w:ascii="Calibri" w:hAnsi="Calibri" w:cs="Calibri"/>
                <w:lang w:val="fr-FR"/>
              </w:rPr>
              <w:t>Qualité scientifique des enseignements</w:t>
            </w:r>
          </w:p>
        </w:tc>
        <w:tc>
          <w:tcPr>
            <w:tcW w:w="3073" w:type="dxa"/>
            <w:vAlign w:val="center"/>
            <w:hideMark/>
          </w:tcPr>
          <w:p w14:paraId="06FF1869" w14:textId="77777777" w:rsidR="00586324" w:rsidRPr="00A1383D" w:rsidRDefault="00586324" w:rsidP="00586324">
            <w:pPr>
              <w:rPr>
                <w:rFonts w:ascii="Calibri" w:hAnsi="Calibri" w:cs="Calibri"/>
                <w:lang w:val="fr-FR"/>
              </w:rPr>
            </w:pPr>
          </w:p>
        </w:tc>
      </w:tr>
      <w:tr w:rsidR="00586324" w:rsidRPr="00A1383D" w14:paraId="6508513E" w14:textId="77777777" w:rsidTr="00586324">
        <w:trPr>
          <w:tblCellSpacing w:w="15" w:type="dxa"/>
        </w:trPr>
        <w:tc>
          <w:tcPr>
            <w:tcW w:w="3838" w:type="dxa"/>
            <w:vAlign w:val="center"/>
            <w:hideMark/>
          </w:tcPr>
          <w:p w14:paraId="6A255736" w14:textId="77777777" w:rsidR="00586324" w:rsidRPr="00A1383D" w:rsidRDefault="00586324" w:rsidP="00586324">
            <w:pPr>
              <w:rPr>
                <w:rFonts w:ascii="Calibri" w:hAnsi="Calibri" w:cs="Calibri"/>
                <w:lang w:val="fr-FR"/>
              </w:rPr>
            </w:pPr>
            <w:r w:rsidRPr="00A1383D">
              <w:rPr>
                <w:rFonts w:ascii="Calibri" w:hAnsi="Calibri" w:cs="Calibri"/>
                <w:lang w:val="fr-FR"/>
              </w:rPr>
              <w:t>Qualité pédagogique</w:t>
            </w:r>
          </w:p>
        </w:tc>
        <w:tc>
          <w:tcPr>
            <w:tcW w:w="3073" w:type="dxa"/>
            <w:vAlign w:val="center"/>
            <w:hideMark/>
          </w:tcPr>
          <w:p w14:paraId="358FB465" w14:textId="77777777" w:rsidR="00586324" w:rsidRPr="00A1383D" w:rsidRDefault="00586324" w:rsidP="00586324">
            <w:pPr>
              <w:rPr>
                <w:rFonts w:ascii="Calibri" w:hAnsi="Calibri" w:cs="Calibri"/>
                <w:lang w:val="fr-FR"/>
              </w:rPr>
            </w:pPr>
          </w:p>
        </w:tc>
      </w:tr>
      <w:tr w:rsidR="00586324" w:rsidRPr="00A1383D" w14:paraId="2A0974E5" w14:textId="77777777" w:rsidTr="00586324">
        <w:trPr>
          <w:tblCellSpacing w:w="15" w:type="dxa"/>
        </w:trPr>
        <w:tc>
          <w:tcPr>
            <w:tcW w:w="3838" w:type="dxa"/>
            <w:vAlign w:val="center"/>
            <w:hideMark/>
          </w:tcPr>
          <w:p w14:paraId="0B21AD77" w14:textId="77777777" w:rsidR="00586324" w:rsidRPr="00A1383D" w:rsidRDefault="00586324" w:rsidP="00586324">
            <w:pPr>
              <w:rPr>
                <w:rFonts w:ascii="Calibri" w:hAnsi="Calibri" w:cs="Calibri"/>
                <w:lang w:val="fr-FR"/>
              </w:rPr>
            </w:pPr>
            <w:r w:rsidRPr="00A1383D">
              <w:rPr>
                <w:rFonts w:ascii="Calibri" w:hAnsi="Calibri" w:cs="Calibri"/>
                <w:lang w:val="fr-FR"/>
              </w:rPr>
              <w:t>Disponibilité des enseignants</w:t>
            </w:r>
          </w:p>
        </w:tc>
        <w:tc>
          <w:tcPr>
            <w:tcW w:w="3073" w:type="dxa"/>
            <w:vAlign w:val="center"/>
            <w:hideMark/>
          </w:tcPr>
          <w:p w14:paraId="26085DF6" w14:textId="77777777" w:rsidR="00586324" w:rsidRPr="00A1383D" w:rsidRDefault="00586324" w:rsidP="00586324">
            <w:pPr>
              <w:rPr>
                <w:rFonts w:ascii="Calibri" w:hAnsi="Calibri" w:cs="Calibri"/>
                <w:lang w:val="fr-FR"/>
              </w:rPr>
            </w:pPr>
          </w:p>
        </w:tc>
      </w:tr>
      <w:tr w:rsidR="00586324" w:rsidRPr="00A1383D" w14:paraId="4A31D604" w14:textId="77777777" w:rsidTr="00586324">
        <w:trPr>
          <w:tblCellSpacing w:w="15" w:type="dxa"/>
        </w:trPr>
        <w:tc>
          <w:tcPr>
            <w:tcW w:w="3838" w:type="dxa"/>
            <w:vAlign w:val="center"/>
            <w:hideMark/>
          </w:tcPr>
          <w:p w14:paraId="47D63674" w14:textId="77777777" w:rsidR="00586324" w:rsidRPr="00A1383D" w:rsidRDefault="00586324" w:rsidP="00586324">
            <w:pPr>
              <w:rPr>
                <w:rFonts w:ascii="Calibri" w:hAnsi="Calibri" w:cs="Calibri"/>
                <w:lang w:val="fr-FR"/>
              </w:rPr>
            </w:pPr>
            <w:r w:rsidRPr="00A1383D">
              <w:rPr>
                <w:rFonts w:ascii="Calibri" w:hAnsi="Calibri" w:cs="Calibri"/>
                <w:lang w:val="fr-FR"/>
              </w:rPr>
              <w:t>Supports pédagogiques</w:t>
            </w:r>
          </w:p>
        </w:tc>
        <w:tc>
          <w:tcPr>
            <w:tcW w:w="3073" w:type="dxa"/>
            <w:vAlign w:val="center"/>
            <w:hideMark/>
          </w:tcPr>
          <w:p w14:paraId="7FF3E1FE" w14:textId="77777777" w:rsidR="00586324" w:rsidRPr="00A1383D" w:rsidRDefault="00586324" w:rsidP="00586324">
            <w:pPr>
              <w:rPr>
                <w:rFonts w:ascii="Calibri" w:hAnsi="Calibri" w:cs="Calibri"/>
                <w:lang w:val="fr-FR"/>
              </w:rPr>
            </w:pPr>
          </w:p>
        </w:tc>
      </w:tr>
      <w:tr w:rsidR="00586324" w:rsidRPr="00A1383D" w14:paraId="2B7DAFFE" w14:textId="77777777" w:rsidTr="00586324">
        <w:trPr>
          <w:tblCellSpacing w:w="15" w:type="dxa"/>
        </w:trPr>
        <w:tc>
          <w:tcPr>
            <w:tcW w:w="3838" w:type="dxa"/>
            <w:vAlign w:val="center"/>
            <w:hideMark/>
          </w:tcPr>
          <w:p w14:paraId="74EC4452" w14:textId="77777777" w:rsidR="00586324" w:rsidRPr="00A1383D" w:rsidRDefault="00586324" w:rsidP="00586324">
            <w:pPr>
              <w:rPr>
                <w:rFonts w:ascii="Calibri" w:hAnsi="Calibri" w:cs="Calibri"/>
                <w:lang w:val="fr-FR"/>
              </w:rPr>
            </w:pPr>
            <w:r w:rsidRPr="00A1383D">
              <w:rPr>
                <w:rFonts w:ascii="Calibri" w:hAnsi="Calibri" w:cs="Calibri"/>
                <w:lang w:val="fr-FR"/>
              </w:rPr>
              <w:t>Organisation des évaluations</w:t>
            </w:r>
          </w:p>
        </w:tc>
        <w:tc>
          <w:tcPr>
            <w:tcW w:w="3073" w:type="dxa"/>
            <w:vAlign w:val="center"/>
            <w:hideMark/>
          </w:tcPr>
          <w:p w14:paraId="2705FB12" w14:textId="77777777" w:rsidR="00586324" w:rsidRPr="00A1383D" w:rsidRDefault="00586324" w:rsidP="00586324">
            <w:pPr>
              <w:rPr>
                <w:rFonts w:ascii="Calibri" w:hAnsi="Calibri" w:cs="Calibri"/>
                <w:lang w:val="fr-FR"/>
              </w:rPr>
            </w:pPr>
          </w:p>
        </w:tc>
      </w:tr>
      <w:tr w:rsidR="00586324" w:rsidRPr="00A1383D" w14:paraId="71A90DAC" w14:textId="77777777" w:rsidTr="00586324">
        <w:trPr>
          <w:tblCellSpacing w:w="15" w:type="dxa"/>
        </w:trPr>
        <w:tc>
          <w:tcPr>
            <w:tcW w:w="3838" w:type="dxa"/>
            <w:vAlign w:val="center"/>
            <w:hideMark/>
          </w:tcPr>
          <w:p w14:paraId="0FD55D92" w14:textId="77777777" w:rsidR="00586324" w:rsidRPr="00A1383D" w:rsidRDefault="00586324" w:rsidP="00586324">
            <w:pPr>
              <w:rPr>
                <w:rFonts w:ascii="Calibri" w:hAnsi="Calibri" w:cs="Calibri"/>
                <w:lang w:val="fr-FR"/>
              </w:rPr>
            </w:pPr>
            <w:r w:rsidRPr="00A1383D">
              <w:rPr>
                <w:rFonts w:ascii="Calibri" w:hAnsi="Calibri" w:cs="Calibri"/>
                <w:color w:val="943634" w:themeColor="accent2" w:themeShade="BF"/>
                <w:lang w:val="fr-FR"/>
              </w:rPr>
              <w:t>Encadrement du mémoire</w:t>
            </w:r>
          </w:p>
        </w:tc>
        <w:tc>
          <w:tcPr>
            <w:tcW w:w="3073" w:type="dxa"/>
            <w:vAlign w:val="center"/>
            <w:hideMark/>
          </w:tcPr>
          <w:p w14:paraId="077369A8" w14:textId="77777777" w:rsidR="00586324" w:rsidRPr="00A1383D" w:rsidRDefault="00586324" w:rsidP="00586324">
            <w:pPr>
              <w:rPr>
                <w:rFonts w:ascii="Calibri" w:hAnsi="Calibri" w:cs="Calibri"/>
                <w:lang w:val="fr-FR"/>
              </w:rPr>
            </w:pPr>
          </w:p>
        </w:tc>
      </w:tr>
      <w:tr w:rsidR="00586324" w:rsidRPr="00A1383D" w14:paraId="246EED30" w14:textId="77777777" w:rsidTr="00586324">
        <w:trPr>
          <w:tblCellSpacing w:w="15" w:type="dxa"/>
        </w:trPr>
        <w:tc>
          <w:tcPr>
            <w:tcW w:w="3838" w:type="dxa"/>
            <w:vAlign w:val="center"/>
            <w:hideMark/>
          </w:tcPr>
          <w:p w14:paraId="7D7E6FCC" w14:textId="77777777" w:rsidR="00586324" w:rsidRPr="00A1383D" w:rsidRDefault="00586324" w:rsidP="00586324">
            <w:pPr>
              <w:rPr>
                <w:rFonts w:ascii="Calibri" w:hAnsi="Calibri" w:cs="Calibri"/>
                <w:lang w:val="fr-FR"/>
              </w:rPr>
            </w:pPr>
            <w:r w:rsidRPr="00A1383D">
              <w:rPr>
                <w:rFonts w:ascii="Calibri" w:hAnsi="Calibri" w:cs="Calibri"/>
                <w:lang w:val="fr-FR"/>
              </w:rPr>
              <w:t>Satisfaction globale</w:t>
            </w:r>
          </w:p>
        </w:tc>
        <w:tc>
          <w:tcPr>
            <w:tcW w:w="3073" w:type="dxa"/>
            <w:vAlign w:val="center"/>
            <w:hideMark/>
          </w:tcPr>
          <w:p w14:paraId="7693F019" w14:textId="77777777" w:rsidR="00586324" w:rsidRPr="00A1383D" w:rsidRDefault="00586324" w:rsidP="00586324">
            <w:pPr>
              <w:rPr>
                <w:rFonts w:ascii="Calibri" w:hAnsi="Calibri" w:cs="Calibri"/>
                <w:lang w:val="fr-FR"/>
              </w:rPr>
            </w:pPr>
          </w:p>
        </w:tc>
      </w:tr>
    </w:tbl>
    <w:p w14:paraId="4E8E18E3" w14:textId="524DCB9C" w:rsidR="00586324" w:rsidRPr="00A1383D" w:rsidRDefault="00586324" w:rsidP="00F54297">
      <w:pPr>
        <w:spacing w:before="240"/>
        <w:rPr>
          <w:rFonts w:ascii="Calibri" w:hAnsi="Calibri" w:cs="Calibri"/>
          <w:lang w:val="fr-FR"/>
        </w:rPr>
      </w:pPr>
      <w:r w:rsidRPr="00A1383D">
        <w:rPr>
          <w:rFonts w:ascii="Calibri" w:hAnsi="Calibri" w:cs="Calibri"/>
          <w:lang w:val="fr-FR"/>
        </w:rPr>
        <w:t>Principaux commentaires des apprenants :</w:t>
      </w:r>
      <w:r w:rsidRPr="00A1383D">
        <w:rPr>
          <w:rFonts w:ascii="Calibri" w:hAnsi="Calibri" w:cs="Calibri"/>
          <w:lang w:val="fr-FR"/>
        </w:rPr>
        <w:br/>
        <w:t>....................................................................</w:t>
      </w:r>
    </w:p>
    <w:p w14:paraId="3C5D9D1F" w14:textId="77777777" w:rsidR="00586324" w:rsidRPr="00A1383D" w:rsidRDefault="00000000" w:rsidP="00586324">
      <w:pPr>
        <w:rPr>
          <w:rFonts w:ascii="Calibri" w:hAnsi="Calibri" w:cs="Calibri"/>
          <w:lang w:val="fr-FR"/>
        </w:rPr>
      </w:pPr>
      <w:r>
        <w:rPr>
          <w:rFonts w:ascii="Calibri" w:hAnsi="Calibri" w:cs="Calibri"/>
          <w:lang w:val="fr-FR"/>
        </w:rPr>
        <w:pict w14:anchorId="064BEE12">
          <v:rect id="_x0000_i1030" style="width:0;height:1.5pt" o:hralign="center" o:hrstd="t" o:hr="t" fillcolor="#a0a0a0" stroked="f"/>
        </w:pict>
      </w:r>
    </w:p>
    <w:p w14:paraId="6E61943D" w14:textId="77777777" w:rsidR="00586324" w:rsidRPr="00A1383D" w:rsidRDefault="00586324" w:rsidP="00586324">
      <w:pPr>
        <w:rPr>
          <w:rFonts w:ascii="Calibri" w:hAnsi="Calibri" w:cs="Calibri"/>
          <w:b/>
          <w:bCs/>
          <w:color w:val="244061" w:themeColor="accent1" w:themeShade="80"/>
          <w:sz w:val="28"/>
          <w:szCs w:val="28"/>
          <w:lang w:val="fr-FR"/>
        </w:rPr>
      </w:pPr>
      <w:r w:rsidRPr="00A1383D">
        <w:rPr>
          <w:rFonts w:ascii="Calibri" w:hAnsi="Calibri" w:cs="Calibri"/>
          <w:b/>
          <w:bCs/>
          <w:color w:val="244061" w:themeColor="accent1" w:themeShade="80"/>
          <w:sz w:val="28"/>
          <w:szCs w:val="28"/>
          <w:lang w:val="fr-FR"/>
        </w:rPr>
        <w:t>6. Évaluation par les enseignants et coordinateurs</w:t>
      </w:r>
    </w:p>
    <w:p w14:paraId="3080CA2B" w14:textId="77777777" w:rsidR="00586324" w:rsidRPr="00A1383D" w:rsidRDefault="00586324" w:rsidP="00586324">
      <w:pPr>
        <w:rPr>
          <w:rFonts w:ascii="Calibri" w:hAnsi="Calibri" w:cs="Calibri"/>
          <w:lang w:val="fr-FR"/>
        </w:rPr>
      </w:pPr>
      <w:r w:rsidRPr="00A1383D">
        <w:rPr>
          <w:rFonts w:ascii="Calibri" w:hAnsi="Calibri" w:cs="Calibri"/>
          <w:lang w:val="fr-FR"/>
        </w:rPr>
        <w:t>Qualité de la participation des apprenants :</w:t>
      </w:r>
      <w:r w:rsidRPr="00A1383D">
        <w:rPr>
          <w:rFonts w:ascii="Calibri" w:hAnsi="Calibri" w:cs="Calibri"/>
          <w:lang w:val="fr-FR"/>
        </w:rPr>
        <w:br/>
        <w:t>....................................................................</w:t>
      </w:r>
    </w:p>
    <w:p w14:paraId="57D89D93" w14:textId="77777777" w:rsidR="00586324" w:rsidRPr="00A1383D" w:rsidRDefault="00586324" w:rsidP="00586324">
      <w:pPr>
        <w:rPr>
          <w:rFonts w:ascii="Calibri" w:hAnsi="Calibri" w:cs="Calibri"/>
          <w:lang w:val="fr-FR"/>
        </w:rPr>
      </w:pPr>
      <w:r w:rsidRPr="00A1383D">
        <w:rPr>
          <w:rFonts w:ascii="Calibri" w:hAnsi="Calibri" w:cs="Calibri"/>
          <w:lang w:val="fr-FR"/>
        </w:rPr>
        <w:t>Adéquation du programme avec les objectifs pédagogiques :</w:t>
      </w:r>
      <w:r w:rsidRPr="00A1383D">
        <w:rPr>
          <w:rFonts w:ascii="Calibri" w:hAnsi="Calibri" w:cs="Calibri"/>
          <w:lang w:val="fr-FR"/>
        </w:rPr>
        <w:br/>
        <w:t>....................................................................</w:t>
      </w:r>
    </w:p>
    <w:p w14:paraId="2C21F4F5" w14:textId="77777777" w:rsidR="00586324" w:rsidRPr="00A1383D" w:rsidRDefault="00586324" w:rsidP="00586324">
      <w:pPr>
        <w:rPr>
          <w:rFonts w:ascii="Calibri" w:hAnsi="Calibri" w:cs="Calibri"/>
          <w:lang w:val="fr-FR"/>
        </w:rPr>
      </w:pPr>
      <w:r w:rsidRPr="00A1383D">
        <w:rPr>
          <w:rFonts w:ascii="Calibri" w:hAnsi="Calibri" w:cs="Calibri"/>
          <w:lang w:val="fr-FR"/>
        </w:rPr>
        <w:t>Difficultés rencontrées lors de la formation :</w:t>
      </w:r>
      <w:r w:rsidRPr="00A1383D">
        <w:rPr>
          <w:rFonts w:ascii="Calibri" w:hAnsi="Calibri" w:cs="Calibri"/>
          <w:lang w:val="fr-FR"/>
        </w:rPr>
        <w:br/>
        <w:t>....................................................................</w:t>
      </w:r>
    </w:p>
    <w:p w14:paraId="2DBF2BB4" w14:textId="77777777" w:rsidR="00586324" w:rsidRPr="00A1383D" w:rsidRDefault="00000000" w:rsidP="00586324">
      <w:pPr>
        <w:rPr>
          <w:rFonts w:ascii="Calibri" w:hAnsi="Calibri" w:cs="Calibri"/>
          <w:lang w:val="fr-FR"/>
        </w:rPr>
      </w:pPr>
      <w:r>
        <w:rPr>
          <w:rFonts w:ascii="Calibri" w:hAnsi="Calibri" w:cs="Calibri"/>
          <w:lang w:val="fr-FR"/>
        </w:rPr>
        <w:pict w14:anchorId="29F8CE4E">
          <v:rect id="_x0000_i1031" style="width:0;height:1.5pt" o:hralign="center" o:hrstd="t" o:hr="t" fillcolor="#a0a0a0" stroked="f"/>
        </w:pict>
      </w:r>
    </w:p>
    <w:p w14:paraId="200FA4A3" w14:textId="77777777" w:rsidR="001B29A5" w:rsidRPr="00A1383D" w:rsidRDefault="001B29A5" w:rsidP="00586324">
      <w:pPr>
        <w:rPr>
          <w:rFonts w:ascii="Calibri" w:hAnsi="Calibri" w:cs="Calibri"/>
          <w:b/>
          <w:bCs/>
          <w:sz w:val="24"/>
          <w:szCs w:val="24"/>
          <w:lang w:val="fr-FR"/>
        </w:rPr>
      </w:pPr>
    </w:p>
    <w:p w14:paraId="19FC63EC" w14:textId="0F71E94B" w:rsidR="00586324" w:rsidRPr="00A1383D" w:rsidRDefault="00586324" w:rsidP="00586324">
      <w:pPr>
        <w:rPr>
          <w:rFonts w:ascii="Calibri" w:hAnsi="Calibri" w:cs="Calibri"/>
          <w:b/>
          <w:bCs/>
          <w:color w:val="244061" w:themeColor="accent1" w:themeShade="80"/>
          <w:sz w:val="28"/>
          <w:szCs w:val="28"/>
          <w:lang w:val="fr-FR"/>
        </w:rPr>
      </w:pPr>
      <w:r w:rsidRPr="00A1383D">
        <w:rPr>
          <w:rFonts w:ascii="Calibri" w:hAnsi="Calibri" w:cs="Calibri"/>
          <w:b/>
          <w:bCs/>
          <w:color w:val="244061" w:themeColor="accent1" w:themeShade="80"/>
          <w:sz w:val="28"/>
          <w:szCs w:val="28"/>
          <w:lang w:val="fr-FR"/>
        </w:rPr>
        <w:lastRenderedPageBreak/>
        <w:t>7. Analyse globale de la formation (Comité DPC)</w:t>
      </w:r>
    </w:p>
    <w:p w14:paraId="02920BD0" w14:textId="77777777" w:rsidR="00586324" w:rsidRPr="00A1383D" w:rsidRDefault="00586324" w:rsidP="00586324">
      <w:pPr>
        <w:rPr>
          <w:rFonts w:ascii="Calibri" w:hAnsi="Calibri" w:cs="Calibri"/>
          <w:lang w:val="fr-FR"/>
        </w:rPr>
      </w:pPr>
      <w:r w:rsidRPr="00A1383D">
        <w:rPr>
          <w:rFonts w:ascii="Calibri" w:hAnsi="Calibri" w:cs="Calibri"/>
          <w:lang w:val="fr-FR"/>
        </w:rPr>
        <w:t>Points forts du CEC :</w:t>
      </w:r>
      <w:r w:rsidRPr="00A1383D">
        <w:rPr>
          <w:rFonts w:ascii="Calibri" w:hAnsi="Calibri" w:cs="Calibri"/>
          <w:lang w:val="fr-FR"/>
        </w:rPr>
        <w:br/>
        <w:t>....................................................................</w:t>
      </w:r>
    </w:p>
    <w:p w14:paraId="37DBCB15" w14:textId="77777777" w:rsidR="00586324" w:rsidRPr="00A1383D" w:rsidRDefault="00586324" w:rsidP="00586324">
      <w:pPr>
        <w:rPr>
          <w:rFonts w:ascii="Calibri" w:hAnsi="Calibri" w:cs="Calibri"/>
          <w:lang w:val="fr-FR"/>
        </w:rPr>
      </w:pPr>
      <w:r w:rsidRPr="00A1383D">
        <w:rPr>
          <w:rFonts w:ascii="Calibri" w:hAnsi="Calibri" w:cs="Calibri"/>
          <w:lang w:val="fr-FR"/>
        </w:rPr>
        <w:t>Points à améliorer :</w:t>
      </w:r>
      <w:r w:rsidRPr="00A1383D">
        <w:rPr>
          <w:rFonts w:ascii="Calibri" w:hAnsi="Calibri" w:cs="Calibri"/>
          <w:lang w:val="fr-FR"/>
        </w:rPr>
        <w:br/>
        <w:t>....................................................................</w:t>
      </w:r>
    </w:p>
    <w:p w14:paraId="060AB808" w14:textId="77777777" w:rsidR="00586324" w:rsidRPr="00A1383D" w:rsidRDefault="00586324" w:rsidP="00586324">
      <w:pPr>
        <w:rPr>
          <w:rFonts w:ascii="Calibri" w:hAnsi="Calibri" w:cs="Calibri"/>
          <w:lang w:val="fr-FR"/>
        </w:rPr>
      </w:pPr>
      <w:r w:rsidRPr="00A1383D">
        <w:rPr>
          <w:rFonts w:ascii="Calibri" w:hAnsi="Calibri" w:cs="Calibri"/>
          <w:lang w:val="fr-FR"/>
        </w:rPr>
        <w:t>Adéquation avec les besoins du DPC et des professionnels de santé :</w:t>
      </w:r>
      <w:r w:rsidRPr="00A1383D">
        <w:rPr>
          <w:rFonts w:ascii="Calibri" w:hAnsi="Calibri" w:cs="Calibri"/>
          <w:lang w:val="fr-FR"/>
        </w:rPr>
        <w:br/>
        <w:t>....................................................................</w:t>
      </w:r>
    </w:p>
    <w:p w14:paraId="6442B564" w14:textId="77777777" w:rsidR="00586324" w:rsidRPr="00A1383D" w:rsidRDefault="00000000" w:rsidP="00586324">
      <w:pPr>
        <w:rPr>
          <w:rFonts w:ascii="Calibri" w:hAnsi="Calibri" w:cs="Calibri"/>
          <w:lang w:val="fr-FR"/>
        </w:rPr>
      </w:pPr>
      <w:r>
        <w:rPr>
          <w:rFonts w:ascii="Calibri" w:hAnsi="Calibri" w:cs="Calibri"/>
          <w:lang w:val="fr-FR"/>
        </w:rPr>
        <w:pict w14:anchorId="490F4ECB">
          <v:rect id="_x0000_i1032" style="width:0;height:1.5pt" o:hralign="center" o:hrstd="t" o:hr="t" fillcolor="#a0a0a0" stroked="f"/>
        </w:pict>
      </w:r>
    </w:p>
    <w:p w14:paraId="6E3596CA" w14:textId="77777777" w:rsidR="00586324" w:rsidRPr="00A1383D" w:rsidRDefault="00586324" w:rsidP="00586324">
      <w:pPr>
        <w:rPr>
          <w:rFonts w:ascii="Calibri" w:hAnsi="Calibri" w:cs="Calibri"/>
          <w:b/>
          <w:bCs/>
          <w:color w:val="244061" w:themeColor="accent1" w:themeShade="80"/>
          <w:sz w:val="28"/>
          <w:szCs w:val="28"/>
          <w:lang w:val="fr-FR"/>
        </w:rPr>
      </w:pPr>
      <w:r w:rsidRPr="00A1383D">
        <w:rPr>
          <w:rFonts w:ascii="Calibri" w:hAnsi="Calibri" w:cs="Calibri"/>
          <w:b/>
          <w:bCs/>
          <w:color w:val="244061" w:themeColor="accent1" w:themeShade="80"/>
          <w:sz w:val="28"/>
          <w:szCs w:val="28"/>
          <w:lang w:val="fr-FR"/>
        </w:rPr>
        <w:t>8. Plan d’amélioration continue</w:t>
      </w:r>
    </w:p>
    <w:tbl>
      <w:tblPr>
        <w:tblW w:w="892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90"/>
        <w:gridCol w:w="2552"/>
        <w:gridCol w:w="3484"/>
      </w:tblGrid>
      <w:tr w:rsidR="00586324" w:rsidRPr="00A1383D" w14:paraId="79E93AD9" w14:textId="77777777" w:rsidTr="00A1383D">
        <w:trPr>
          <w:tblHeader/>
          <w:tblCellSpacing w:w="15" w:type="dxa"/>
        </w:trPr>
        <w:tc>
          <w:tcPr>
            <w:tcW w:w="2845" w:type="dxa"/>
            <w:shd w:val="clear" w:color="auto" w:fill="365F91" w:themeFill="accent1" w:themeFillShade="BF"/>
            <w:vAlign w:val="center"/>
            <w:hideMark/>
          </w:tcPr>
          <w:p w14:paraId="18E6BEF1" w14:textId="77777777" w:rsidR="00586324" w:rsidRPr="00A1383D" w:rsidRDefault="00586324" w:rsidP="00A1383D">
            <w:pPr>
              <w:jc w:val="center"/>
              <w:rPr>
                <w:rFonts w:ascii="Calibri" w:hAnsi="Calibri" w:cs="Calibri"/>
                <w:b/>
                <w:bCs/>
                <w:color w:val="FFFFFF" w:themeColor="background1"/>
                <w:lang w:val="fr-FR"/>
              </w:rPr>
            </w:pPr>
            <w:r w:rsidRPr="00A1383D">
              <w:rPr>
                <w:rFonts w:ascii="Calibri" w:hAnsi="Calibri" w:cs="Calibri"/>
                <w:b/>
                <w:bCs/>
                <w:color w:val="FFFFFF" w:themeColor="background1"/>
                <w:lang w:val="fr-FR"/>
              </w:rPr>
              <w:t>Action d’amélioration</w:t>
            </w:r>
          </w:p>
        </w:tc>
        <w:tc>
          <w:tcPr>
            <w:tcW w:w="2522" w:type="dxa"/>
            <w:shd w:val="clear" w:color="auto" w:fill="365F91" w:themeFill="accent1" w:themeFillShade="BF"/>
            <w:vAlign w:val="center"/>
            <w:hideMark/>
          </w:tcPr>
          <w:p w14:paraId="6737EB41" w14:textId="77777777" w:rsidR="00586324" w:rsidRPr="00A1383D" w:rsidRDefault="00586324" w:rsidP="00A1383D">
            <w:pPr>
              <w:jc w:val="center"/>
              <w:rPr>
                <w:rFonts w:ascii="Calibri" w:hAnsi="Calibri" w:cs="Calibri"/>
                <w:b/>
                <w:bCs/>
                <w:color w:val="FFFFFF" w:themeColor="background1"/>
                <w:lang w:val="fr-FR"/>
              </w:rPr>
            </w:pPr>
            <w:r w:rsidRPr="00A1383D">
              <w:rPr>
                <w:rFonts w:ascii="Calibri" w:hAnsi="Calibri" w:cs="Calibri"/>
                <w:b/>
                <w:bCs/>
                <w:color w:val="FFFFFF" w:themeColor="background1"/>
                <w:lang w:val="fr-FR"/>
              </w:rPr>
              <w:t>Responsable</w:t>
            </w:r>
          </w:p>
        </w:tc>
        <w:tc>
          <w:tcPr>
            <w:tcW w:w="3439" w:type="dxa"/>
            <w:shd w:val="clear" w:color="auto" w:fill="365F91" w:themeFill="accent1" w:themeFillShade="BF"/>
            <w:vAlign w:val="center"/>
            <w:hideMark/>
          </w:tcPr>
          <w:p w14:paraId="6749164B" w14:textId="77777777" w:rsidR="00586324" w:rsidRPr="00A1383D" w:rsidRDefault="00586324" w:rsidP="00A1383D">
            <w:pPr>
              <w:jc w:val="center"/>
              <w:rPr>
                <w:rFonts w:ascii="Calibri" w:hAnsi="Calibri" w:cs="Calibri"/>
                <w:b/>
                <w:bCs/>
                <w:color w:val="FFFFFF" w:themeColor="background1"/>
                <w:lang w:val="fr-FR"/>
              </w:rPr>
            </w:pPr>
            <w:r w:rsidRPr="00A1383D">
              <w:rPr>
                <w:rFonts w:ascii="Calibri" w:hAnsi="Calibri" w:cs="Calibri"/>
                <w:b/>
                <w:bCs/>
                <w:color w:val="FFFFFF" w:themeColor="background1"/>
                <w:lang w:val="fr-FR"/>
              </w:rPr>
              <w:t>Échéance</w:t>
            </w:r>
          </w:p>
        </w:tc>
      </w:tr>
      <w:tr w:rsidR="001B29A5" w:rsidRPr="00A1383D" w14:paraId="20AFFE60" w14:textId="77777777" w:rsidTr="007B1A52">
        <w:trPr>
          <w:tblHeader/>
          <w:tblCellSpacing w:w="15" w:type="dxa"/>
        </w:trPr>
        <w:tc>
          <w:tcPr>
            <w:tcW w:w="2845" w:type="dxa"/>
            <w:vAlign w:val="center"/>
          </w:tcPr>
          <w:p w14:paraId="27C14109" w14:textId="77777777" w:rsidR="001B29A5" w:rsidRPr="00A1383D" w:rsidRDefault="001B29A5" w:rsidP="00586324">
            <w:pPr>
              <w:rPr>
                <w:rFonts w:ascii="Calibri" w:hAnsi="Calibri" w:cs="Calibri"/>
                <w:b/>
                <w:bCs/>
                <w:lang w:val="fr-FR"/>
              </w:rPr>
            </w:pPr>
          </w:p>
        </w:tc>
        <w:tc>
          <w:tcPr>
            <w:tcW w:w="2522" w:type="dxa"/>
            <w:vAlign w:val="center"/>
          </w:tcPr>
          <w:p w14:paraId="3BE8B24A" w14:textId="77777777" w:rsidR="001B29A5" w:rsidRPr="00A1383D" w:rsidRDefault="001B29A5" w:rsidP="00586324">
            <w:pPr>
              <w:rPr>
                <w:rFonts w:ascii="Calibri" w:hAnsi="Calibri" w:cs="Calibri"/>
                <w:b/>
                <w:bCs/>
                <w:lang w:val="fr-FR"/>
              </w:rPr>
            </w:pPr>
          </w:p>
        </w:tc>
        <w:tc>
          <w:tcPr>
            <w:tcW w:w="3439" w:type="dxa"/>
            <w:vAlign w:val="center"/>
          </w:tcPr>
          <w:p w14:paraId="690C8750" w14:textId="77777777" w:rsidR="001B29A5" w:rsidRPr="00A1383D" w:rsidRDefault="001B29A5" w:rsidP="00586324">
            <w:pPr>
              <w:rPr>
                <w:rFonts w:ascii="Calibri" w:hAnsi="Calibri" w:cs="Calibri"/>
                <w:b/>
                <w:bCs/>
                <w:lang w:val="fr-FR"/>
              </w:rPr>
            </w:pPr>
          </w:p>
        </w:tc>
      </w:tr>
      <w:tr w:rsidR="001B29A5" w:rsidRPr="00A1383D" w14:paraId="5E1D3586" w14:textId="77777777" w:rsidTr="007B1A52">
        <w:trPr>
          <w:tblHeader/>
          <w:tblCellSpacing w:w="15" w:type="dxa"/>
        </w:trPr>
        <w:tc>
          <w:tcPr>
            <w:tcW w:w="2845" w:type="dxa"/>
            <w:vAlign w:val="center"/>
          </w:tcPr>
          <w:p w14:paraId="115A2319" w14:textId="77777777" w:rsidR="001B29A5" w:rsidRPr="00A1383D" w:rsidRDefault="001B29A5" w:rsidP="00586324">
            <w:pPr>
              <w:rPr>
                <w:rFonts w:ascii="Calibri" w:hAnsi="Calibri" w:cs="Calibri"/>
                <w:b/>
                <w:bCs/>
                <w:lang w:val="fr-FR"/>
              </w:rPr>
            </w:pPr>
          </w:p>
        </w:tc>
        <w:tc>
          <w:tcPr>
            <w:tcW w:w="2522" w:type="dxa"/>
            <w:vAlign w:val="center"/>
          </w:tcPr>
          <w:p w14:paraId="4A01268F" w14:textId="77777777" w:rsidR="001B29A5" w:rsidRPr="00A1383D" w:rsidRDefault="001B29A5" w:rsidP="00586324">
            <w:pPr>
              <w:rPr>
                <w:rFonts w:ascii="Calibri" w:hAnsi="Calibri" w:cs="Calibri"/>
                <w:b/>
                <w:bCs/>
                <w:lang w:val="fr-FR"/>
              </w:rPr>
            </w:pPr>
          </w:p>
        </w:tc>
        <w:tc>
          <w:tcPr>
            <w:tcW w:w="3439" w:type="dxa"/>
            <w:vAlign w:val="center"/>
          </w:tcPr>
          <w:p w14:paraId="293129CC" w14:textId="77777777" w:rsidR="001B29A5" w:rsidRPr="00A1383D" w:rsidRDefault="001B29A5" w:rsidP="00586324">
            <w:pPr>
              <w:rPr>
                <w:rFonts w:ascii="Calibri" w:hAnsi="Calibri" w:cs="Calibri"/>
                <w:b/>
                <w:bCs/>
                <w:lang w:val="fr-FR"/>
              </w:rPr>
            </w:pPr>
          </w:p>
        </w:tc>
      </w:tr>
    </w:tbl>
    <w:p w14:paraId="03837D7D" w14:textId="77777777" w:rsidR="00586324" w:rsidRPr="00A1383D" w:rsidRDefault="00000000" w:rsidP="00586324">
      <w:pPr>
        <w:rPr>
          <w:rFonts w:ascii="Calibri" w:hAnsi="Calibri" w:cs="Calibri"/>
          <w:lang w:val="fr-FR"/>
        </w:rPr>
      </w:pPr>
      <w:r>
        <w:rPr>
          <w:rFonts w:ascii="Calibri" w:hAnsi="Calibri" w:cs="Calibri"/>
          <w:lang w:val="fr-FR"/>
        </w:rPr>
        <w:pict w14:anchorId="6B4E8E05">
          <v:rect id="_x0000_i1033" style="width:0;height:1.5pt" o:hralign="center" o:hrstd="t" o:hr="t" fillcolor="#a0a0a0" stroked="f"/>
        </w:pict>
      </w:r>
    </w:p>
    <w:p w14:paraId="6671D230" w14:textId="77777777" w:rsidR="00586324" w:rsidRPr="00A1383D" w:rsidRDefault="00586324" w:rsidP="00586324">
      <w:pPr>
        <w:rPr>
          <w:rFonts w:ascii="Calibri" w:hAnsi="Calibri" w:cs="Calibri"/>
          <w:b/>
          <w:bCs/>
          <w:color w:val="244061" w:themeColor="accent1" w:themeShade="80"/>
          <w:sz w:val="28"/>
          <w:szCs w:val="28"/>
          <w:lang w:val="fr-FR"/>
        </w:rPr>
      </w:pPr>
      <w:r w:rsidRPr="00A1383D">
        <w:rPr>
          <w:rFonts w:ascii="Calibri" w:hAnsi="Calibri" w:cs="Calibri"/>
          <w:b/>
          <w:bCs/>
          <w:color w:val="244061" w:themeColor="accent1" w:themeShade="80"/>
          <w:sz w:val="28"/>
          <w:szCs w:val="28"/>
          <w:lang w:val="fr-FR"/>
        </w:rPr>
        <w:t>9. Rapport et validation</w:t>
      </w:r>
    </w:p>
    <w:tbl>
      <w:tblPr>
        <w:tblW w:w="892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90"/>
        <w:gridCol w:w="2552"/>
        <w:gridCol w:w="3484"/>
      </w:tblGrid>
      <w:tr w:rsidR="007B1A52" w:rsidRPr="00A1383D" w14:paraId="17DE42D3" w14:textId="77777777" w:rsidTr="00A1383D">
        <w:trPr>
          <w:tblHeader/>
          <w:tblCellSpacing w:w="15" w:type="dxa"/>
        </w:trPr>
        <w:tc>
          <w:tcPr>
            <w:tcW w:w="2845" w:type="dxa"/>
            <w:shd w:val="clear" w:color="auto" w:fill="365F91" w:themeFill="accent1" w:themeFillShade="BF"/>
            <w:vAlign w:val="center"/>
            <w:hideMark/>
          </w:tcPr>
          <w:p w14:paraId="5EAACD34" w14:textId="27CC0B00" w:rsidR="007B1A52" w:rsidRPr="00A1383D" w:rsidRDefault="007B1A52" w:rsidP="00A1383D">
            <w:pPr>
              <w:spacing w:after="0"/>
              <w:jc w:val="center"/>
              <w:rPr>
                <w:rFonts w:ascii="Calibri" w:hAnsi="Calibri" w:cs="Calibri"/>
                <w:b/>
                <w:bCs/>
                <w:color w:val="FFFFFF" w:themeColor="background1"/>
                <w:lang w:val="fr-FR"/>
              </w:rPr>
            </w:pPr>
            <w:r w:rsidRPr="00A1383D">
              <w:rPr>
                <w:rFonts w:ascii="Calibri" w:hAnsi="Calibri" w:cs="Calibri"/>
                <w:b/>
                <w:bCs/>
                <w:color w:val="FFFFFF" w:themeColor="background1"/>
                <w:lang w:val="fr-FR"/>
              </w:rPr>
              <w:t>Coordinateur du CEC</w:t>
            </w:r>
          </w:p>
        </w:tc>
        <w:tc>
          <w:tcPr>
            <w:tcW w:w="2522" w:type="dxa"/>
            <w:shd w:val="clear" w:color="auto" w:fill="365F91" w:themeFill="accent1" w:themeFillShade="BF"/>
            <w:vAlign w:val="center"/>
            <w:hideMark/>
          </w:tcPr>
          <w:p w14:paraId="598F1E54" w14:textId="5D96BA92" w:rsidR="007B1A52" w:rsidRPr="00A1383D" w:rsidRDefault="007B1A52" w:rsidP="00A1383D">
            <w:pPr>
              <w:spacing w:after="0"/>
              <w:jc w:val="center"/>
              <w:rPr>
                <w:rFonts w:ascii="Calibri" w:hAnsi="Calibri" w:cs="Calibri"/>
                <w:b/>
                <w:bCs/>
                <w:color w:val="FFFFFF" w:themeColor="background1"/>
                <w:lang w:val="fr-FR"/>
              </w:rPr>
            </w:pPr>
            <w:r w:rsidRPr="00A1383D">
              <w:rPr>
                <w:rFonts w:ascii="Calibri" w:hAnsi="Calibri" w:cs="Calibri"/>
                <w:b/>
                <w:bCs/>
                <w:color w:val="FFFFFF" w:themeColor="background1"/>
                <w:lang w:val="fr-FR"/>
              </w:rPr>
              <w:t>Présidente du comité Mastères/CEC</w:t>
            </w:r>
          </w:p>
        </w:tc>
        <w:tc>
          <w:tcPr>
            <w:tcW w:w="3439" w:type="dxa"/>
            <w:shd w:val="clear" w:color="auto" w:fill="365F91" w:themeFill="accent1" w:themeFillShade="BF"/>
            <w:vAlign w:val="center"/>
            <w:hideMark/>
          </w:tcPr>
          <w:p w14:paraId="6F71DDC4" w14:textId="074D76A8" w:rsidR="007B1A52" w:rsidRPr="00A1383D" w:rsidRDefault="007B1A52" w:rsidP="00A1383D">
            <w:pPr>
              <w:spacing w:after="0"/>
              <w:jc w:val="center"/>
              <w:rPr>
                <w:rFonts w:ascii="Calibri" w:hAnsi="Calibri" w:cs="Calibri"/>
                <w:b/>
                <w:bCs/>
                <w:color w:val="FFFFFF" w:themeColor="background1"/>
                <w:lang w:val="fr-FR"/>
              </w:rPr>
            </w:pPr>
            <w:r w:rsidRPr="00A1383D">
              <w:rPr>
                <w:rFonts w:ascii="Calibri" w:hAnsi="Calibri" w:cs="Calibri"/>
                <w:b/>
                <w:bCs/>
                <w:color w:val="FFFFFF" w:themeColor="background1"/>
                <w:lang w:val="fr-FR"/>
              </w:rPr>
              <w:t>Avis du Conseil scientifique</w:t>
            </w:r>
            <w:r w:rsidRPr="00A1383D">
              <w:rPr>
                <w:rFonts w:ascii="Calibri" w:hAnsi="Calibri" w:cs="Calibri"/>
                <w:b/>
                <w:bCs/>
                <w:color w:val="FFFFFF" w:themeColor="background1"/>
                <w:lang w:val="fr-FR"/>
              </w:rPr>
              <w:br/>
            </w:r>
          </w:p>
          <w:p w14:paraId="628B5F92" w14:textId="7E55ADB9" w:rsidR="007B1A52" w:rsidRPr="00A1383D" w:rsidRDefault="007B1A52" w:rsidP="00A1383D">
            <w:pPr>
              <w:jc w:val="center"/>
              <w:rPr>
                <w:rFonts w:ascii="Calibri" w:hAnsi="Calibri" w:cs="Calibri"/>
                <w:b/>
                <w:bCs/>
                <w:color w:val="FFFFFF" w:themeColor="background1"/>
                <w:lang w:val="fr-FR"/>
              </w:rPr>
            </w:pPr>
          </w:p>
        </w:tc>
      </w:tr>
      <w:tr w:rsidR="007B1A52" w:rsidRPr="00A1383D" w14:paraId="01C1E0BF" w14:textId="77777777" w:rsidTr="007B1A52">
        <w:trPr>
          <w:tblHeader/>
          <w:tblCellSpacing w:w="15" w:type="dxa"/>
        </w:trPr>
        <w:tc>
          <w:tcPr>
            <w:tcW w:w="2845" w:type="dxa"/>
            <w:vAlign w:val="center"/>
          </w:tcPr>
          <w:p w14:paraId="44B669E0" w14:textId="77777777" w:rsidR="007B1A52" w:rsidRPr="00A1383D" w:rsidRDefault="007B1A52" w:rsidP="0027451B">
            <w:pPr>
              <w:rPr>
                <w:rFonts w:ascii="Calibri" w:hAnsi="Calibri" w:cs="Calibri"/>
                <w:b/>
                <w:bCs/>
                <w:lang w:val="fr-FR"/>
              </w:rPr>
            </w:pPr>
          </w:p>
        </w:tc>
        <w:tc>
          <w:tcPr>
            <w:tcW w:w="2522" w:type="dxa"/>
            <w:vAlign w:val="center"/>
          </w:tcPr>
          <w:p w14:paraId="25088C52" w14:textId="77777777" w:rsidR="007B1A52" w:rsidRPr="00A1383D" w:rsidRDefault="007B1A52" w:rsidP="0027451B">
            <w:pPr>
              <w:rPr>
                <w:rFonts w:ascii="Calibri" w:hAnsi="Calibri" w:cs="Calibri"/>
                <w:b/>
                <w:bCs/>
                <w:lang w:val="fr-FR"/>
              </w:rPr>
            </w:pPr>
          </w:p>
        </w:tc>
        <w:tc>
          <w:tcPr>
            <w:tcW w:w="3439" w:type="dxa"/>
            <w:vAlign w:val="center"/>
          </w:tcPr>
          <w:p w14:paraId="53FBE660" w14:textId="77777777" w:rsidR="007B1A52" w:rsidRPr="00A1383D" w:rsidRDefault="007B1A52" w:rsidP="0027451B">
            <w:pPr>
              <w:rPr>
                <w:rFonts w:ascii="Calibri" w:hAnsi="Calibri" w:cs="Calibri"/>
                <w:b/>
                <w:bCs/>
                <w:lang w:val="fr-FR"/>
              </w:rPr>
            </w:pPr>
          </w:p>
        </w:tc>
      </w:tr>
      <w:tr w:rsidR="007B1A52" w:rsidRPr="00A1383D" w14:paraId="02A3E1E0" w14:textId="77777777" w:rsidTr="007B1A52">
        <w:trPr>
          <w:tblHeader/>
          <w:tblCellSpacing w:w="15" w:type="dxa"/>
        </w:trPr>
        <w:tc>
          <w:tcPr>
            <w:tcW w:w="2845" w:type="dxa"/>
            <w:vAlign w:val="center"/>
          </w:tcPr>
          <w:p w14:paraId="05D7BA22" w14:textId="4C6CC9C7" w:rsidR="007B1A52" w:rsidRPr="00A1383D" w:rsidRDefault="007B1A52" w:rsidP="0027451B">
            <w:pPr>
              <w:rPr>
                <w:rFonts w:ascii="Calibri" w:hAnsi="Calibri" w:cs="Calibri"/>
                <w:b/>
                <w:bCs/>
                <w:lang w:val="fr-FR"/>
              </w:rPr>
            </w:pPr>
            <w:r w:rsidRPr="00A1383D">
              <w:rPr>
                <w:rFonts w:ascii="Calibri" w:hAnsi="Calibri" w:cs="Calibri"/>
                <w:lang w:val="fr-FR"/>
              </w:rPr>
              <w:t>Date :</w:t>
            </w:r>
          </w:p>
        </w:tc>
        <w:tc>
          <w:tcPr>
            <w:tcW w:w="2522" w:type="dxa"/>
            <w:vAlign w:val="center"/>
          </w:tcPr>
          <w:p w14:paraId="400C6D6A" w14:textId="13415529" w:rsidR="007B1A52" w:rsidRPr="00A1383D" w:rsidRDefault="007B1A52" w:rsidP="0027451B">
            <w:pPr>
              <w:rPr>
                <w:rFonts w:ascii="Calibri" w:hAnsi="Calibri" w:cs="Calibri"/>
                <w:b/>
                <w:bCs/>
                <w:lang w:val="fr-FR"/>
              </w:rPr>
            </w:pPr>
            <w:r w:rsidRPr="00A1383D">
              <w:rPr>
                <w:rFonts w:ascii="Calibri" w:hAnsi="Calibri" w:cs="Calibri"/>
                <w:lang w:val="fr-FR"/>
              </w:rPr>
              <w:t>Date :</w:t>
            </w:r>
          </w:p>
        </w:tc>
        <w:tc>
          <w:tcPr>
            <w:tcW w:w="3439" w:type="dxa"/>
            <w:vAlign w:val="center"/>
          </w:tcPr>
          <w:p w14:paraId="37CE5BC8" w14:textId="41CDB4C4" w:rsidR="007B1A52" w:rsidRPr="00A1383D" w:rsidRDefault="007B1A52" w:rsidP="0027451B">
            <w:pPr>
              <w:rPr>
                <w:rFonts w:ascii="Calibri" w:hAnsi="Calibri" w:cs="Calibri"/>
                <w:b/>
                <w:bCs/>
                <w:lang w:val="fr-FR"/>
              </w:rPr>
            </w:pPr>
            <w:r w:rsidRPr="00A1383D">
              <w:rPr>
                <w:rFonts w:ascii="Calibri" w:hAnsi="Calibri" w:cs="Calibri"/>
                <w:lang w:val="fr-FR"/>
              </w:rPr>
              <w:t>Date :</w:t>
            </w:r>
          </w:p>
        </w:tc>
      </w:tr>
    </w:tbl>
    <w:p w14:paraId="27A612B6" w14:textId="77777777" w:rsidR="007B1A52" w:rsidRPr="00A1383D" w:rsidRDefault="007B1A52" w:rsidP="00586324">
      <w:pPr>
        <w:rPr>
          <w:rFonts w:ascii="Calibri" w:hAnsi="Calibri" w:cs="Calibri"/>
          <w:b/>
          <w:bCs/>
          <w:lang w:val="fr-FR"/>
        </w:rPr>
      </w:pPr>
    </w:p>
    <w:p w14:paraId="160F356B" w14:textId="1B2AD185" w:rsidR="00586324" w:rsidRPr="00A1383D" w:rsidRDefault="00586324" w:rsidP="007B1A52">
      <w:pPr>
        <w:rPr>
          <w:rFonts w:ascii="Calibri" w:hAnsi="Calibri" w:cs="Calibri"/>
          <w:lang w:val="fr-FR"/>
        </w:rPr>
      </w:pPr>
    </w:p>
    <w:p w14:paraId="4B390493" w14:textId="77777777" w:rsidR="007B1A52" w:rsidRPr="00A1383D" w:rsidRDefault="007B1A52">
      <w:pPr>
        <w:rPr>
          <w:rFonts w:ascii="Calibri" w:hAnsi="Calibri" w:cs="Calibri"/>
          <w:lang w:val="fr-FR"/>
        </w:rPr>
      </w:pPr>
    </w:p>
    <w:sectPr w:rsidR="007B1A52" w:rsidRPr="00A1383D"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245DA" w14:textId="77777777" w:rsidR="00FC4620" w:rsidRDefault="00FC4620" w:rsidP="00B84B47">
      <w:pPr>
        <w:spacing w:after="0" w:line="240" w:lineRule="auto"/>
      </w:pPr>
      <w:r>
        <w:separator/>
      </w:r>
    </w:p>
  </w:endnote>
  <w:endnote w:type="continuationSeparator" w:id="0">
    <w:p w14:paraId="778B617E" w14:textId="77777777" w:rsidR="00FC4620" w:rsidRDefault="00FC4620" w:rsidP="00B84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1D03C" w14:textId="77777777" w:rsidR="00164491" w:rsidRDefault="0016449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3C3CE" w14:textId="36DA034F" w:rsidR="00F54297" w:rsidRPr="00A1383D" w:rsidRDefault="00A1383D">
    <w:pPr>
      <w:pStyle w:val="Pieddepage"/>
      <w:rPr>
        <w:i/>
        <w:iCs/>
      </w:rPr>
    </w:pPr>
    <w:r w:rsidRPr="00A1383D">
      <w:rPr>
        <w:i/>
        <w:iCs/>
      </w:rPr>
      <w:t>Direction du Développement Professionnel Continu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3D4A" w14:textId="77777777" w:rsidR="00164491" w:rsidRDefault="0016449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2E13B" w14:textId="77777777" w:rsidR="00FC4620" w:rsidRDefault="00FC4620" w:rsidP="00B84B47">
      <w:pPr>
        <w:spacing w:after="0" w:line="240" w:lineRule="auto"/>
      </w:pPr>
      <w:r>
        <w:separator/>
      </w:r>
    </w:p>
  </w:footnote>
  <w:footnote w:type="continuationSeparator" w:id="0">
    <w:p w14:paraId="4979169E" w14:textId="77777777" w:rsidR="00FC4620" w:rsidRDefault="00FC4620" w:rsidP="00B84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7037D" w14:textId="77777777" w:rsidR="00164491" w:rsidRDefault="0016449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tblpXSpec="center" w:tblpY="1"/>
      <w:tblOverlap w:val="never"/>
      <w:tblW w:w="107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65"/>
      <w:gridCol w:w="5223"/>
      <w:gridCol w:w="2557"/>
    </w:tblGrid>
    <w:tr w:rsidR="00B84B47" w14:paraId="14567190" w14:textId="77777777" w:rsidTr="00164491">
      <w:trPr>
        <w:cantSplit/>
        <w:trHeight w:val="274"/>
        <w:jc w:val="center"/>
      </w:trPr>
      <w:tc>
        <w:tcPr>
          <w:tcW w:w="2965" w:type="dxa"/>
          <w:vMerge w:val="restart"/>
          <w:tcBorders>
            <w:top w:val="single" w:sz="4" w:space="0" w:color="000000" w:themeColor="text1"/>
            <w:left w:val="single" w:sz="4" w:space="0" w:color="000000" w:themeColor="text1"/>
            <w:right w:val="single" w:sz="4" w:space="0" w:color="000000" w:themeColor="text1"/>
          </w:tcBorders>
          <w:vAlign w:val="center"/>
          <w:hideMark/>
        </w:tcPr>
        <w:p w14:paraId="4BE70B88" w14:textId="0132FF5D" w:rsidR="00B84B47" w:rsidRDefault="00B84B47" w:rsidP="00B84B47">
          <w:pPr>
            <w:tabs>
              <w:tab w:val="center" w:pos="4111"/>
              <w:tab w:val="center" w:pos="4536"/>
              <w:tab w:val="left" w:pos="8506"/>
              <w:tab w:val="right" w:pos="9072"/>
            </w:tabs>
            <w:spacing w:line="256" w:lineRule="auto"/>
            <w:ind w:left="1" w:hanging="3"/>
            <w:jc w:val="center"/>
            <w:rPr>
              <w:color w:val="000000"/>
            </w:rPr>
          </w:pPr>
          <w:r w:rsidRPr="00E74F7A">
            <w:rPr>
              <w:noProof/>
              <w:color w:val="000000"/>
              <w:lang w:eastAsia="fr-FR"/>
            </w:rPr>
            <w:drawing>
              <wp:inline distT="0" distB="0" distL="0" distR="0" wp14:anchorId="5A5A9D3D" wp14:editId="614F1861">
                <wp:extent cx="906780" cy="739140"/>
                <wp:effectExtent l="0" t="0" r="7620" b="3810"/>
                <wp:docPr id="1804181151" name="Image 3" descr="Une image contenant logo, clipart, symbole, Emblème&#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04181151" name="Image 3" descr="Une image contenant logo, clipart, symbole, Emblème&#10;&#10;Description générée automatiquement"/>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1538" cy="743018"/>
                        </a:xfrm>
                        <a:prstGeom prst="rect">
                          <a:avLst/>
                        </a:prstGeom>
                        <a:noFill/>
                        <a:ln>
                          <a:noFill/>
                        </a:ln>
                      </pic:spPr>
                    </pic:pic>
                  </a:graphicData>
                </a:graphic>
              </wp:inline>
            </w:drawing>
          </w:r>
        </w:p>
      </w:tc>
      <w:tc>
        <w:tcPr>
          <w:tcW w:w="5223" w:type="dxa"/>
          <w:vMerge w:val="restart"/>
          <w:tcBorders>
            <w:top w:val="single" w:sz="4" w:space="0" w:color="000000" w:themeColor="text1"/>
            <w:left w:val="single" w:sz="4" w:space="0" w:color="000000" w:themeColor="text1"/>
            <w:right w:val="single" w:sz="4" w:space="0" w:color="000000" w:themeColor="text1"/>
          </w:tcBorders>
          <w:vAlign w:val="center"/>
        </w:tcPr>
        <w:p w14:paraId="79B2384B" w14:textId="77777777" w:rsidR="00B84B47" w:rsidRPr="001E7DC8" w:rsidRDefault="00B84B47" w:rsidP="00B84B47">
          <w:pPr>
            <w:pStyle w:val="Normal1"/>
            <w:spacing w:line="256" w:lineRule="auto"/>
            <w:jc w:val="center"/>
            <w:rPr>
              <w:rFonts w:ascii="Calibri" w:hAnsi="Calibri" w:cs="Calibri"/>
              <w:b/>
              <w:bCs/>
              <w:lang w:eastAsia="en-US"/>
            </w:rPr>
          </w:pPr>
          <w:r w:rsidRPr="001E7DC8">
            <w:rPr>
              <w:rFonts w:ascii="Calibri" w:hAnsi="Calibri" w:cs="Calibri"/>
              <w:b/>
              <w:bCs/>
              <w:sz w:val="28"/>
              <w:szCs w:val="28"/>
              <w:lang w:eastAsia="en-US"/>
            </w:rPr>
            <w:t>FORMULAIRE</w:t>
          </w:r>
        </w:p>
      </w:tc>
      <w:tc>
        <w:tcPr>
          <w:tcW w:w="2557" w:type="dxa"/>
          <w:tcBorders>
            <w:top w:val="single" w:sz="4" w:space="0" w:color="000000" w:themeColor="text1"/>
            <w:left w:val="single" w:sz="4" w:space="0" w:color="000000" w:themeColor="text1"/>
            <w:right w:val="single" w:sz="4" w:space="0" w:color="000000" w:themeColor="text1"/>
          </w:tcBorders>
          <w:vAlign w:val="center"/>
          <w:hideMark/>
        </w:tcPr>
        <w:p w14:paraId="452697EC" w14:textId="64EDB12A" w:rsidR="00B84B47" w:rsidRPr="001E7DC8" w:rsidRDefault="00B84B47" w:rsidP="00B84B47">
          <w:pPr>
            <w:tabs>
              <w:tab w:val="center" w:pos="4536"/>
              <w:tab w:val="right" w:pos="9072"/>
            </w:tabs>
            <w:spacing w:after="0"/>
            <w:rPr>
              <w:rFonts w:ascii="Calibri" w:eastAsia="Calibri" w:hAnsi="Calibri" w:cs="Calibri"/>
              <w:bCs/>
              <w:color w:val="000000" w:themeColor="text1"/>
              <w:sz w:val="24"/>
              <w:szCs w:val="28"/>
            </w:rPr>
          </w:pPr>
          <w:r w:rsidRPr="001E7DC8">
            <w:rPr>
              <w:rFonts w:ascii="Calibri" w:eastAsia="Calibri" w:hAnsi="Calibri" w:cs="Calibri"/>
              <w:bCs/>
              <w:color w:val="000000" w:themeColor="text1"/>
              <w:sz w:val="24"/>
              <w:szCs w:val="28"/>
            </w:rPr>
            <w:t>DPC-FR</w:t>
          </w:r>
          <w:r w:rsidR="00164491">
            <w:rPr>
              <w:rFonts w:ascii="Calibri" w:eastAsia="Calibri" w:hAnsi="Calibri" w:cs="Calibri"/>
              <w:bCs/>
              <w:color w:val="000000" w:themeColor="text1"/>
              <w:sz w:val="24"/>
              <w:szCs w:val="28"/>
            </w:rPr>
            <w:t>-09</w:t>
          </w:r>
          <w:r w:rsidRPr="001E7DC8">
            <w:rPr>
              <w:rFonts w:ascii="Calibri" w:eastAsia="Calibri" w:hAnsi="Calibri" w:cs="Calibri"/>
              <w:bCs/>
              <w:color w:val="000000" w:themeColor="text1"/>
              <w:sz w:val="24"/>
              <w:szCs w:val="28"/>
            </w:rPr>
            <w:t>-00</w:t>
          </w:r>
        </w:p>
        <w:p w14:paraId="749F0A2E" w14:textId="77777777" w:rsidR="00B84B47" w:rsidRPr="001E7DC8" w:rsidRDefault="00B84B47" w:rsidP="00B84B47">
          <w:pPr>
            <w:pStyle w:val="Normal1"/>
            <w:spacing w:line="256" w:lineRule="auto"/>
            <w:rPr>
              <w:rFonts w:ascii="Calibri" w:eastAsia="Calibri" w:hAnsi="Calibri" w:cs="Calibri"/>
              <w:b/>
              <w:color w:val="5B9BD5"/>
              <w:szCs w:val="28"/>
              <w:lang w:eastAsia="en-US"/>
            </w:rPr>
          </w:pPr>
        </w:p>
      </w:tc>
    </w:tr>
    <w:tr w:rsidR="00B84B47" w14:paraId="730975FA" w14:textId="77777777" w:rsidTr="00F54297">
      <w:trPr>
        <w:cantSplit/>
        <w:trHeight w:val="415"/>
        <w:jc w:val="center"/>
      </w:trPr>
      <w:tc>
        <w:tcPr>
          <w:tcW w:w="2965" w:type="dxa"/>
          <w:vMerge/>
          <w:tcBorders>
            <w:left w:val="single" w:sz="4" w:space="0" w:color="000000" w:themeColor="text1"/>
            <w:right w:val="single" w:sz="4" w:space="0" w:color="000000" w:themeColor="text1"/>
          </w:tcBorders>
          <w:vAlign w:val="center"/>
        </w:tcPr>
        <w:p w14:paraId="534F55B0" w14:textId="77777777" w:rsidR="00B84B47" w:rsidRPr="00E74F7A" w:rsidRDefault="00B84B47" w:rsidP="00B84B47">
          <w:pPr>
            <w:tabs>
              <w:tab w:val="center" w:pos="4111"/>
              <w:tab w:val="center" w:pos="4536"/>
              <w:tab w:val="left" w:pos="8506"/>
              <w:tab w:val="right" w:pos="9072"/>
            </w:tabs>
            <w:spacing w:line="256" w:lineRule="auto"/>
            <w:ind w:left="1" w:hanging="3"/>
            <w:jc w:val="center"/>
            <w:rPr>
              <w:noProof/>
              <w:color w:val="000000"/>
              <w:lang w:eastAsia="fr-FR"/>
            </w:rPr>
          </w:pPr>
        </w:p>
      </w:tc>
      <w:tc>
        <w:tcPr>
          <w:tcW w:w="5223" w:type="dxa"/>
          <w:vMerge/>
          <w:tcBorders>
            <w:left w:val="single" w:sz="4" w:space="0" w:color="000000" w:themeColor="text1"/>
            <w:bottom w:val="single" w:sz="4" w:space="0" w:color="000000" w:themeColor="text1"/>
            <w:right w:val="single" w:sz="4" w:space="0" w:color="000000" w:themeColor="text1"/>
          </w:tcBorders>
          <w:vAlign w:val="center"/>
        </w:tcPr>
        <w:p w14:paraId="25971981" w14:textId="77777777" w:rsidR="00B84B47" w:rsidRPr="001E7DC8" w:rsidRDefault="00B84B47" w:rsidP="00B84B47">
          <w:pPr>
            <w:pStyle w:val="Normal1"/>
            <w:spacing w:line="256" w:lineRule="auto"/>
            <w:jc w:val="center"/>
            <w:rPr>
              <w:rFonts w:ascii="Calibri" w:hAnsi="Calibri" w:cs="Calibri"/>
              <w:b/>
              <w:bCs/>
              <w:lang w:eastAsia="en-US"/>
            </w:rPr>
          </w:pPr>
        </w:p>
      </w:tc>
      <w:tc>
        <w:tcPr>
          <w:tcW w:w="2557" w:type="dxa"/>
          <w:tcBorders>
            <w:top w:val="single" w:sz="4" w:space="0" w:color="000000" w:themeColor="text1"/>
            <w:left w:val="single" w:sz="4" w:space="0" w:color="000000" w:themeColor="text1"/>
            <w:right w:val="single" w:sz="4" w:space="0" w:color="000000" w:themeColor="text1"/>
          </w:tcBorders>
          <w:vAlign w:val="center"/>
        </w:tcPr>
        <w:p w14:paraId="30BA382A" w14:textId="77777777" w:rsidR="00B84B47" w:rsidRPr="001E7DC8" w:rsidRDefault="00B84B47" w:rsidP="00B84B47">
          <w:pPr>
            <w:tabs>
              <w:tab w:val="center" w:pos="4536"/>
              <w:tab w:val="right" w:pos="9072"/>
            </w:tabs>
            <w:spacing w:after="0"/>
            <w:rPr>
              <w:rFonts w:ascii="Calibri" w:eastAsia="Calibri" w:hAnsi="Calibri" w:cs="Calibri"/>
              <w:b/>
              <w:color w:val="5B9BD5"/>
              <w:sz w:val="24"/>
              <w:szCs w:val="28"/>
            </w:rPr>
          </w:pPr>
          <w:r w:rsidRPr="001E7DC8">
            <w:rPr>
              <w:rFonts w:ascii="Calibri" w:eastAsia="Calibri" w:hAnsi="Calibri" w:cs="Calibri"/>
              <w:bCs/>
              <w:color w:val="000000" w:themeColor="text1"/>
              <w:sz w:val="24"/>
              <w:szCs w:val="28"/>
            </w:rPr>
            <w:t>Date : 08/03/2026</w:t>
          </w:r>
        </w:p>
      </w:tc>
    </w:tr>
    <w:tr w:rsidR="00B84B47" w14:paraId="5C9EFCF1" w14:textId="77777777" w:rsidTr="00F54297">
      <w:trPr>
        <w:cantSplit/>
        <w:trHeight w:val="420"/>
        <w:jc w:val="center"/>
      </w:trPr>
      <w:tc>
        <w:tcPr>
          <w:tcW w:w="2965" w:type="dxa"/>
          <w:vMerge/>
          <w:tcBorders>
            <w:left w:val="single" w:sz="4" w:space="0" w:color="000000" w:themeColor="text1"/>
            <w:right w:val="single" w:sz="4" w:space="0" w:color="000000" w:themeColor="text1"/>
          </w:tcBorders>
          <w:vAlign w:val="center"/>
        </w:tcPr>
        <w:p w14:paraId="4CFFE60A" w14:textId="77777777" w:rsidR="00B84B47" w:rsidRDefault="00B84B47" w:rsidP="00B84B47">
          <w:pPr>
            <w:tabs>
              <w:tab w:val="center" w:pos="4111"/>
              <w:tab w:val="center" w:pos="4536"/>
              <w:tab w:val="left" w:pos="8506"/>
              <w:tab w:val="right" w:pos="9072"/>
            </w:tabs>
            <w:spacing w:line="256" w:lineRule="auto"/>
            <w:ind w:left="1" w:hanging="3"/>
            <w:jc w:val="center"/>
            <w:rPr>
              <w:noProof/>
              <w:color w:val="000000"/>
            </w:rPr>
          </w:pPr>
        </w:p>
      </w:tc>
      <w:tc>
        <w:tcPr>
          <w:tcW w:w="52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28EEF8" w14:textId="7FC7E578" w:rsidR="00B84B47" w:rsidRPr="001E7DC8" w:rsidRDefault="00B84B47" w:rsidP="00B84B47">
          <w:pPr>
            <w:pStyle w:val="Normal1"/>
            <w:spacing w:line="256" w:lineRule="auto"/>
            <w:jc w:val="center"/>
            <w:rPr>
              <w:rFonts w:ascii="Calibri" w:eastAsia="Calibri" w:hAnsi="Calibri" w:cs="Calibri"/>
              <w:b/>
              <w:bCs/>
              <w:lang w:eastAsia="en-US"/>
            </w:rPr>
          </w:pPr>
          <w:r w:rsidRPr="001E7DC8">
            <w:rPr>
              <w:rFonts w:ascii="Calibri" w:eastAsia="Calibri" w:hAnsi="Calibri" w:cs="Calibri"/>
              <w:b/>
              <w:bCs/>
              <w:sz w:val="28"/>
              <w:szCs w:val="28"/>
              <w:lang w:eastAsia="en-US"/>
            </w:rPr>
            <w:t xml:space="preserve">Evaluation globale des Mastères / CEC </w:t>
          </w:r>
        </w:p>
      </w:tc>
      <w:tc>
        <w:tcPr>
          <w:tcW w:w="2557" w:type="dxa"/>
          <w:vAlign w:val="center"/>
        </w:tcPr>
        <w:p w14:paraId="0D6451B3" w14:textId="41000920" w:rsidR="00B84B47" w:rsidRPr="001E7DC8" w:rsidRDefault="00B84B47" w:rsidP="00B84B47">
          <w:pPr>
            <w:pStyle w:val="Normal1"/>
            <w:spacing w:line="256" w:lineRule="auto"/>
            <w:rPr>
              <w:rFonts w:ascii="Calibri" w:eastAsia="Calibri" w:hAnsi="Calibri" w:cs="Calibri"/>
              <w:b/>
              <w:noProof/>
              <w:color w:val="5B9BD5"/>
              <w:szCs w:val="28"/>
            </w:rPr>
          </w:pPr>
          <w:r w:rsidRPr="001E7DC8">
            <w:rPr>
              <w:rFonts w:ascii="Calibri" w:eastAsia="Calibri" w:hAnsi="Calibri" w:cs="Calibri"/>
              <w:bCs/>
              <w:color w:val="000000" w:themeColor="text1"/>
              <w:szCs w:val="28"/>
              <w:lang w:eastAsia="en-US"/>
            </w:rPr>
            <w:t>Page</w:t>
          </w:r>
          <w:r w:rsidR="00164491">
            <w:rPr>
              <w:rFonts w:ascii="Calibri" w:eastAsia="Calibri" w:hAnsi="Calibri" w:cs="Calibri"/>
              <w:bCs/>
              <w:color w:val="000000" w:themeColor="text1"/>
              <w:szCs w:val="28"/>
              <w:lang w:eastAsia="en-US"/>
            </w:rPr>
            <w:t>s : 4</w:t>
          </w:r>
        </w:p>
      </w:tc>
    </w:tr>
  </w:tbl>
  <w:p w14:paraId="409A0513" w14:textId="77777777" w:rsidR="00B84B47" w:rsidRDefault="00B84B47" w:rsidP="00F5429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5B94B" w14:textId="77777777" w:rsidR="00164491" w:rsidRDefault="0016449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1690569450">
    <w:abstractNumId w:val="8"/>
  </w:num>
  <w:num w:numId="2" w16cid:durableId="1704404519">
    <w:abstractNumId w:val="6"/>
  </w:num>
  <w:num w:numId="3" w16cid:durableId="1302538952">
    <w:abstractNumId w:val="5"/>
  </w:num>
  <w:num w:numId="4" w16cid:durableId="1371145270">
    <w:abstractNumId w:val="4"/>
  </w:num>
  <w:num w:numId="5" w16cid:durableId="620262485">
    <w:abstractNumId w:val="7"/>
  </w:num>
  <w:num w:numId="6" w16cid:durableId="550924270">
    <w:abstractNumId w:val="3"/>
  </w:num>
  <w:num w:numId="7" w16cid:durableId="496074126">
    <w:abstractNumId w:val="2"/>
  </w:num>
  <w:num w:numId="8" w16cid:durableId="2010209688">
    <w:abstractNumId w:val="1"/>
  </w:num>
  <w:num w:numId="9" w16cid:durableId="1095053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64491"/>
    <w:rsid w:val="001B29A5"/>
    <w:rsid w:val="001E7DC8"/>
    <w:rsid w:val="0029639D"/>
    <w:rsid w:val="00325F2D"/>
    <w:rsid w:val="00326F90"/>
    <w:rsid w:val="00472D69"/>
    <w:rsid w:val="004D18BB"/>
    <w:rsid w:val="00586324"/>
    <w:rsid w:val="005B66CA"/>
    <w:rsid w:val="00707759"/>
    <w:rsid w:val="007B1A52"/>
    <w:rsid w:val="008E3BA4"/>
    <w:rsid w:val="00A1383D"/>
    <w:rsid w:val="00AA1D8D"/>
    <w:rsid w:val="00B47730"/>
    <w:rsid w:val="00B84B47"/>
    <w:rsid w:val="00C42C05"/>
    <w:rsid w:val="00CB0664"/>
    <w:rsid w:val="00E508F7"/>
    <w:rsid w:val="00F54297"/>
    <w:rsid w:val="00FC462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3A955D"/>
  <w14:defaultImageDpi w14:val="300"/>
  <w15:docId w15:val="{3C056AFB-CE5E-4953-9BB2-493D4DADF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1">
    <w:name w:val="Normal1"/>
    <w:rsid w:val="00B84B47"/>
    <w:pPr>
      <w:spacing w:after="0"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39C8C26AC97E748A33199D9AF3B0D0A" ma:contentTypeVersion="12" ma:contentTypeDescription="Crée un document." ma:contentTypeScope="" ma:versionID="ec6bed1616a1029c525225e690bd0017">
  <xsd:schema xmlns:xsd="http://www.w3.org/2001/XMLSchema" xmlns:xs="http://www.w3.org/2001/XMLSchema" xmlns:p="http://schemas.microsoft.com/office/2006/metadata/properties" xmlns:ns2="128590f7-f53e-44af-a002-e1b30d4dcf91" xmlns:ns3="b608a253-d947-4196-9eed-bb258622f9f6" targetNamespace="http://schemas.microsoft.com/office/2006/metadata/properties" ma:root="true" ma:fieldsID="5cb8cc44107559cf6eb62c58a319dda6" ns2:_="" ns3:_="">
    <xsd:import namespace="128590f7-f53e-44af-a002-e1b30d4dcf91"/>
    <xsd:import namespace="b608a253-d947-4196-9eed-bb258622f9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590f7-f53e-44af-a002-e1b30d4dc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9ddca338-f709-4478-ace1-5f1ab2f4b9c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08a253-d947-4196-9eed-bb258622f9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9831a86-0094-4909-9543-e9f0c1372733}" ma:internalName="TaxCatchAll" ma:showField="CatchAllData" ma:web="b608a253-d947-4196-9eed-bb258622f9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608a253-d947-4196-9eed-bb258622f9f6" xsi:nil="true"/>
    <lcf76f155ced4ddcb4097134ff3c332f xmlns="128590f7-f53e-44af-a002-e1b30d4dcf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3848E9E2-C0FF-4683-8112-23032F320414}"/>
</file>

<file path=customXml/itemProps3.xml><?xml version="1.0" encoding="utf-8"?>
<ds:datastoreItem xmlns:ds="http://schemas.openxmlformats.org/officeDocument/2006/customXml" ds:itemID="{5FFFA454-388C-4808-AB27-AB8A37829B1A}"/>
</file>

<file path=customXml/itemProps4.xml><?xml version="1.0" encoding="utf-8"?>
<ds:datastoreItem xmlns:ds="http://schemas.openxmlformats.org/officeDocument/2006/customXml" ds:itemID="{8FDDB0B9-2420-448B-A0B2-74CE39E357FC}"/>
</file>

<file path=docProps/app.xml><?xml version="1.0" encoding="utf-8"?>
<Properties xmlns="http://schemas.openxmlformats.org/officeDocument/2006/extended-properties" xmlns:vt="http://schemas.openxmlformats.org/officeDocument/2006/docPropsVTypes">
  <Template>Normal</Template>
  <TotalTime>283</TotalTime>
  <Pages>4</Pages>
  <Words>444</Words>
  <Characters>2444</Characters>
  <Application>Microsoft Office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2883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nadia ghariani</cp:lastModifiedBy>
  <cp:revision>8</cp:revision>
  <dcterms:created xsi:type="dcterms:W3CDTF">2026-03-08T16:19:00Z</dcterms:created>
  <dcterms:modified xsi:type="dcterms:W3CDTF">2026-05-03T21:04:00Z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0x010100239C8C26AC97E748A33199D9AF3B0D0A</vt:lpwstr>
  </property>
</Properties>
</file>